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080AD1" w14:textId="386FF491" w:rsidR="00B52CFA" w:rsidRDefault="003E42FB" w:rsidP="00D85420">
      <w:pPr>
        <w:pStyle w:val="Titolo9"/>
        <w:jc w:val="center"/>
      </w:pPr>
      <w:bookmarkStart w:id="0" w:name="_GoBack"/>
      <w:bookmarkEnd w:id="0"/>
      <w:r w:rsidRPr="0095431F">
        <w:rPr>
          <w:noProof/>
        </w:rPr>
        <w:drawing>
          <wp:inline distT="0" distB="0" distL="0" distR="0" wp14:anchorId="322183BC" wp14:editId="7AD780AA">
            <wp:extent cx="5238750" cy="170497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0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93D988" w14:textId="77777777" w:rsidR="00B52CFA" w:rsidRDefault="00B52CFA" w:rsidP="00D85420">
      <w:pPr>
        <w:pStyle w:val="Titolo9"/>
        <w:jc w:val="center"/>
      </w:pPr>
    </w:p>
    <w:p w14:paraId="200CF593" w14:textId="77777777" w:rsidR="00753AA4" w:rsidRPr="00FF525D" w:rsidRDefault="00753AA4" w:rsidP="00753AA4">
      <w:pPr>
        <w:jc w:val="center"/>
        <w:rPr>
          <w:b/>
          <w:sz w:val="40"/>
          <w:szCs w:val="40"/>
        </w:rPr>
      </w:pPr>
      <w:r w:rsidRPr="00FF525D">
        <w:rPr>
          <w:b/>
          <w:sz w:val="40"/>
          <w:szCs w:val="40"/>
        </w:rPr>
        <w:t>PROGRAMMAZIONE PER COMPETENZE</w:t>
      </w:r>
    </w:p>
    <w:p w14:paraId="2C35C09A" w14:textId="77777777" w:rsidR="00753AA4" w:rsidRPr="00FF525D" w:rsidRDefault="00753AA4" w:rsidP="00753AA4">
      <w:pPr>
        <w:jc w:val="center"/>
        <w:rPr>
          <w:b/>
          <w:sz w:val="40"/>
          <w:szCs w:val="40"/>
        </w:rPr>
      </w:pPr>
      <w:r w:rsidRPr="00FF525D">
        <w:rPr>
          <w:b/>
          <w:sz w:val="40"/>
          <w:szCs w:val="40"/>
        </w:rPr>
        <w:t xml:space="preserve">DISCIPLINA: LABORATORIO SERVIZI DI ENOGASTRONOMIA: SETTORE </w:t>
      </w:r>
      <w:r>
        <w:rPr>
          <w:b/>
          <w:sz w:val="40"/>
          <w:szCs w:val="40"/>
        </w:rPr>
        <w:t>PRODUZIONE DOLCIARIA ARTIGIANALE E INDUSTRIALE</w:t>
      </w:r>
    </w:p>
    <w:p w14:paraId="252A9BC4" w14:textId="77777777" w:rsidR="004262FB" w:rsidRDefault="00753AA4" w:rsidP="00753AA4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CLASSE: </w:t>
      </w:r>
      <w:r w:rsidR="00804155">
        <w:rPr>
          <w:b/>
          <w:sz w:val="40"/>
          <w:szCs w:val="40"/>
        </w:rPr>
        <w:t>QUARTA</w:t>
      </w:r>
      <w:r>
        <w:rPr>
          <w:b/>
          <w:sz w:val="40"/>
          <w:szCs w:val="40"/>
        </w:rPr>
        <w:t xml:space="preserve"> SEZ.: A  </w:t>
      </w:r>
    </w:p>
    <w:p w14:paraId="6EA678CB" w14:textId="77777777" w:rsidR="00753AA4" w:rsidRPr="00FF525D" w:rsidRDefault="00753AA4" w:rsidP="00753AA4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</w:t>
      </w:r>
    </w:p>
    <w:p w14:paraId="0374E9FD" w14:textId="1EB4703E" w:rsidR="00753AA4" w:rsidRDefault="00753AA4" w:rsidP="00753AA4">
      <w:pPr>
        <w:jc w:val="center"/>
        <w:rPr>
          <w:b/>
          <w:sz w:val="40"/>
          <w:szCs w:val="40"/>
        </w:rPr>
      </w:pPr>
      <w:r w:rsidRPr="00FF525D">
        <w:rPr>
          <w:b/>
          <w:sz w:val="40"/>
          <w:szCs w:val="40"/>
        </w:rPr>
        <w:t>A.S 201</w:t>
      </w:r>
      <w:r w:rsidR="003E42FB">
        <w:rPr>
          <w:b/>
          <w:sz w:val="40"/>
          <w:szCs w:val="40"/>
        </w:rPr>
        <w:t>9</w:t>
      </w:r>
      <w:r w:rsidRPr="00FF525D">
        <w:rPr>
          <w:b/>
          <w:sz w:val="40"/>
          <w:szCs w:val="40"/>
        </w:rPr>
        <w:t>/20</w:t>
      </w:r>
      <w:r w:rsidR="003E42FB">
        <w:rPr>
          <w:b/>
          <w:sz w:val="40"/>
          <w:szCs w:val="40"/>
        </w:rPr>
        <w:t>20</w:t>
      </w:r>
    </w:p>
    <w:p w14:paraId="37414FE0" w14:textId="77777777" w:rsidR="004262FB" w:rsidRPr="00FF525D" w:rsidRDefault="004262FB" w:rsidP="00753AA4">
      <w:pPr>
        <w:jc w:val="center"/>
        <w:rPr>
          <w:b/>
          <w:sz w:val="40"/>
          <w:szCs w:val="40"/>
        </w:rPr>
      </w:pPr>
    </w:p>
    <w:p w14:paraId="5FA20A5B" w14:textId="77777777" w:rsidR="00753AA4" w:rsidRDefault="00753AA4" w:rsidP="00753AA4">
      <w:pPr>
        <w:jc w:val="center"/>
        <w:rPr>
          <w:b/>
          <w:sz w:val="40"/>
          <w:szCs w:val="40"/>
        </w:rPr>
      </w:pPr>
      <w:r w:rsidRPr="00FF525D">
        <w:rPr>
          <w:b/>
          <w:sz w:val="40"/>
          <w:szCs w:val="40"/>
        </w:rPr>
        <w:t>DOCENTE:</w:t>
      </w:r>
    </w:p>
    <w:p w14:paraId="667437EC" w14:textId="77777777" w:rsidR="00753AA4" w:rsidRPr="00FF525D" w:rsidRDefault="00753AA4" w:rsidP="00753AA4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D’ACUNZO CARLO</w:t>
      </w:r>
    </w:p>
    <w:p w14:paraId="13924409" w14:textId="77777777" w:rsidR="00D85420" w:rsidRDefault="00D85420" w:rsidP="00D85420">
      <w:pPr>
        <w:pStyle w:val="Titolo2"/>
        <w:spacing w:before="0" w:after="0"/>
        <w:rPr>
          <w:rFonts w:ascii="Times New Roman" w:hAnsi="Times New Roman"/>
          <w:i w:val="0"/>
        </w:rPr>
      </w:pPr>
    </w:p>
    <w:p w14:paraId="6D48C4F0" w14:textId="77777777" w:rsidR="00D85420" w:rsidRDefault="00D85420" w:rsidP="00D85420">
      <w:pPr>
        <w:pStyle w:val="Titolo2"/>
        <w:spacing w:before="0" w:after="0"/>
        <w:rPr>
          <w:rFonts w:ascii="Times New Roman" w:hAnsi="Times New Roman"/>
          <w:i w:val="0"/>
        </w:rPr>
      </w:pPr>
    </w:p>
    <w:p w14:paraId="1BB829D2" w14:textId="77777777" w:rsidR="00B52CFA" w:rsidRDefault="00B52CFA" w:rsidP="00B52CFA"/>
    <w:p w14:paraId="03290FDF" w14:textId="77777777" w:rsidR="00B52CFA" w:rsidRDefault="00B52CFA" w:rsidP="00B52CFA"/>
    <w:p w14:paraId="5952826D" w14:textId="77777777" w:rsidR="00B52CFA" w:rsidRDefault="00B52CFA" w:rsidP="00B52CFA"/>
    <w:p w14:paraId="4D627414" w14:textId="77777777" w:rsidR="00B52CFA" w:rsidRDefault="00B52CFA" w:rsidP="00B52CFA"/>
    <w:p w14:paraId="550C03FF" w14:textId="77777777" w:rsidR="00B52CFA" w:rsidRDefault="00B52CFA" w:rsidP="00B52CFA"/>
    <w:p w14:paraId="49023A95" w14:textId="77777777" w:rsidR="00B52CFA" w:rsidRDefault="00B52CFA" w:rsidP="00B52CFA"/>
    <w:p w14:paraId="758E4403" w14:textId="77777777" w:rsidR="00753AA4" w:rsidRDefault="00753AA4" w:rsidP="00D85420">
      <w:pPr>
        <w:jc w:val="both"/>
      </w:pPr>
    </w:p>
    <w:p w14:paraId="6DD417C8" w14:textId="77777777" w:rsidR="00AB777F" w:rsidRDefault="00AB777F" w:rsidP="00D85420">
      <w:pPr>
        <w:jc w:val="both"/>
        <w:rPr>
          <w:sz w:val="24"/>
        </w:rPr>
      </w:pPr>
    </w:p>
    <w:p w14:paraId="7CA134AF" w14:textId="77777777" w:rsidR="004262FB" w:rsidRDefault="004262FB" w:rsidP="00D85420">
      <w:pPr>
        <w:jc w:val="both"/>
        <w:rPr>
          <w:sz w:val="24"/>
        </w:rPr>
      </w:pPr>
    </w:p>
    <w:p w14:paraId="4F6F2678" w14:textId="77777777" w:rsidR="00D85420" w:rsidRDefault="00D85420" w:rsidP="00D85420">
      <w:pPr>
        <w:jc w:val="both"/>
        <w:rPr>
          <w:sz w:val="24"/>
        </w:rPr>
      </w:pPr>
    </w:p>
    <w:p w14:paraId="76239E09" w14:textId="77777777" w:rsidR="003D52D0" w:rsidRDefault="00753AA4" w:rsidP="00D96B29">
      <w:r w:rsidRPr="009C44E6">
        <w:t>Il gruppo classe è composto da 2</w:t>
      </w:r>
      <w:r w:rsidR="003D52D0">
        <w:t>1</w:t>
      </w:r>
      <w:r w:rsidR="00D96B29">
        <w:t xml:space="preserve"> alunni, </w:t>
      </w:r>
      <w:r w:rsidR="003D52D0">
        <w:t>17</w:t>
      </w:r>
      <w:r w:rsidR="00D96B29">
        <w:t xml:space="preserve"> femmine e </w:t>
      </w:r>
      <w:r w:rsidR="003D52D0">
        <w:t>4</w:t>
      </w:r>
      <w:r w:rsidRPr="009C44E6">
        <w:t xml:space="preserve"> maschi. All’interno della classe risulta presente un</w:t>
      </w:r>
      <w:r w:rsidR="00D041F8">
        <w:t>’</w:t>
      </w:r>
      <w:r w:rsidR="00612589">
        <w:t xml:space="preserve">alunna </w:t>
      </w:r>
      <w:r w:rsidR="003D52D0">
        <w:t>G. L</w:t>
      </w:r>
      <w:r w:rsidR="00612589">
        <w:t xml:space="preserve">. </w:t>
      </w:r>
      <w:r w:rsidR="003D52D0">
        <w:t xml:space="preserve">(che segue una programmazione semplificata con obiettivi minimi) </w:t>
      </w:r>
      <w:r w:rsidRPr="009C44E6">
        <w:t>seguit</w:t>
      </w:r>
      <w:r w:rsidR="00D96B29">
        <w:t>o</w:t>
      </w:r>
      <w:r w:rsidR="00D041F8">
        <w:t xml:space="preserve"> dall’</w:t>
      </w:r>
      <w:r w:rsidR="00BD1DED">
        <w:t>insegnant</w:t>
      </w:r>
      <w:r w:rsidR="00D041F8">
        <w:t>e</w:t>
      </w:r>
      <w:r w:rsidR="00BD1DED">
        <w:t xml:space="preserve"> </w:t>
      </w:r>
      <w:r w:rsidRPr="009C44E6">
        <w:t>di sostegno</w:t>
      </w:r>
      <w:r w:rsidR="003D52D0">
        <w:t>.</w:t>
      </w:r>
    </w:p>
    <w:p w14:paraId="4F72B44F" w14:textId="77777777" w:rsidR="00753AA4" w:rsidRPr="009C44E6" w:rsidRDefault="00753AA4" w:rsidP="00D96B29">
      <w:r w:rsidRPr="009C44E6">
        <w:t>Dal punto di vista didattico la classe mostra numerose lacune anche sugli argomenti più</w:t>
      </w:r>
      <w:r w:rsidR="00BD1DED">
        <w:t xml:space="preserve"> semplici di carattere basilare</w:t>
      </w:r>
      <w:r w:rsidRPr="009C44E6">
        <w:t>, come è emerso dai risultati del test d</w:t>
      </w:r>
      <w:r w:rsidR="00BD1DED">
        <w:t>’ingresso (</w:t>
      </w:r>
      <w:r w:rsidRPr="009C44E6">
        <w:t>vedi tabella livello profitto).</w:t>
      </w:r>
    </w:p>
    <w:p w14:paraId="7E7C0A0B" w14:textId="77777777" w:rsidR="00753AA4" w:rsidRPr="009C44E6" w:rsidRDefault="00753AA4" w:rsidP="00D96B29">
      <w:r w:rsidRPr="009C44E6">
        <w:t>La classe va costantement</w:t>
      </w:r>
      <w:r w:rsidR="00BD1DED">
        <w:t xml:space="preserve">e seguita e motivata in quanto </w:t>
      </w:r>
      <w:r w:rsidRPr="009C44E6">
        <w:t>esprime un livel</w:t>
      </w:r>
      <w:r w:rsidR="00BD1DED">
        <w:t xml:space="preserve">lo diffuso </w:t>
      </w:r>
      <w:r w:rsidR="009B7E06">
        <w:t xml:space="preserve">di scarsa autonomia anche nella </w:t>
      </w:r>
      <w:r w:rsidRPr="009C44E6">
        <w:t>cons</w:t>
      </w:r>
      <w:r w:rsidR="00BD1DED">
        <w:t>egn</w:t>
      </w:r>
      <w:r w:rsidR="009B7E06">
        <w:t>a</w:t>
      </w:r>
      <w:r w:rsidR="00BD1DED">
        <w:t xml:space="preserve"> dei vari compiti assegnati a casa</w:t>
      </w:r>
      <w:r w:rsidR="009B7E06">
        <w:t>.</w:t>
      </w:r>
    </w:p>
    <w:p w14:paraId="779A55E8" w14:textId="77777777" w:rsidR="00753AA4" w:rsidRPr="009C44E6" w:rsidRDefault="00753AA4" w:rsidP="00D96B29">
      <w:r w:rsidRPr="009C44E6">
        <w:t xml:space="preserve">L’autocontrollo e l’attenzione </w:t>
      </w:r>
      <w:r w:rsidR="003D52D0" w:rsidRPr="009C44E6">
        <w:t>devono essere ta</w:t>
      </w:r>
      <w:r w:rsidR="003D52D0">
        <w:t>lvolta richiesti</w:t>
      </w:r>
      <w:r w:rsidR="00BD1DED">
        <w:t xml:space="preserve"> da parte dell’</w:t>
      </w:r>
      <w:r w:rsidRPr="009C44E6">
        <w:t>insegnante in quanto gli alunni tendono a chiacchierare</w:t>
      </w:r>
      <w:r w:rsidR="00A75BE1">
        <w:t xml:space="preserve"> fra di loro</w:t>
      </w:r>
      <w:r w:rsidR="009B7E06">
        <w:t>, e un gruppo di ragazze spesso si distrae a causa del telefonino in loro posses</w:t>
      </w:r>
      <w:r w:rsidR="00A75BE1">
        <w:t>s</w:t>
      </w:r>
      <w:r w:rsidR="009B7E06">
        <w:t>o,</w:t>
      </w:r>
      <w:r w:rsidRPr="009C44E6">
        <w:t xml:space="preserve"> ma in generale la maggior parte della classe sembra voler migliorare e prestarsi ad ascoltare </w:t>
      </w:r>
      <w:r w:rsidR="00A75BE1">
        <w:t>la voce del</w:t>
      </w:r>
      <w:r w:rsidRPr="009C44E6">
        <w:t xml:space="preserve"> docente.</w:t>
      </w:r>
    </w:p>
    <w:p w14:paraId="76DEA6AE" w14:textId="77777777" w:rsidR="00753AA4" w:rsidRPr="009C44E6" w:rsidRDefault="00753AA4" w:rsidP="00D96B29">
      <w:r w:rsidRPr="009C44E6">
        <w:t>Nonostante tutto l’interesse degli alunni per la materia   sembra positivo e promettente.</w:t>
      </w:r>
    </w:p>
    <w:p w14:paraId="56AD55B9" w14:textId="77777777" w:rsidR="00753AA4" w:rsidRPr="009C44E6" w:rsidRDefault="00A75BE1" w:rsidP="00D96B29">
      <w:r>
        <w:t>Essendo una materia quasi nuova per loro, è stato tenuto conto poco del test d’ingresso, sperando che nel prossimo compito in classe il livello di profitto si alzi; dando loro così la possibilità di recuperare il voto iniziale. Tutto sommato la</w:t>
      </w:r>
      <w:r w:rsidR="00753AA4" w:rsidRPr="009C44E6">
        <w:t xml:space="preserve"> classe si presenta come gruppo omogeneo</w:t>
      </w:r>
    </w:p>
    <w:p w14:paraId="52BE856E" w14:textId="77777777" w:rsidR="00753AA4" w:rsidRPr="009C44E6" w:rsidRDefault="00753AA4" w:rsidP="00D96B29">
      <w:r w:rsidRPr="009C44E6">
        <w:t xml:space="preserve"> Ulteriori considerazioni:</w:t>
      </w:r>
    </w:p>
    <w:p w14:paraId="7211A406" w14:textId="77777777" w:rsidR="00753AA4" w:rsidRPr="00BD1DED" w:rsidRDefault="00753AA4" w:rsidP="00BD1DED">
      <w:r w:rsidRPr="009C44E6">
        <w:t>Sulla base di questa prima visione globale, mi propongo di seguire tutti gli alunni, soprattutto i più carenti, nel tentativo di far suscitare in loro maggior interesse verso la disciplina ed impegnandomi a far maturare in loro un reciproco rispetto in classe e verso il mondo d</w:t>
      </w:r>
      <w:r w:rsidR="00A75BE1">
        <w:t>el lavoro</w:t>
      </w:r>
      <w:r w:rsidRPr="009C44E6">
        <w:t>.</w:t>
      </w:r>
    </w:p>
    <w:p w14:paraId="29CE7CEE" w14:textId="77777777" w:rsidR="00AB777F" w:rsidRDefault="00AB777F" w:rsidP="00F42D63">
      <w:pPr>
        <w:tabs>
          <w:tab w:val="left" w:pos="709"/>
        </w:tabs>
        <w:jc w:val="both"/>
        <w:rPr>
          <w:sz w:val="24"/>
        </w:rPr>
      </w:pPr>
    </w:p>
    <w:p w14:paraId="719B8EF3" w14:textId="77777777" w:rsidR="00753AA4" w:rsidRDefault="00753AA4" w:rsidP="00753AA4">
      <w:pPr>
        <w:jc w:val="both"/>
        <w:rPr>
          <w:b/>
        </w:rPr>
      </w:pPr>
      <w:r w:rsidRPr="00111278">
        <w:rPr>
          <w:b/>
        </w:rPr>
        <w:t>Livelli di profitto</w:t>
      </w:r>
      <w:r w:rsidR="004262FB">
        <w:rPr>
          <w:b/>
        </w:rPr>
        <w:t xml:space="preserve"> di partenza</w:t>
      </w:r>
    </w:p>
    <w:p w14:paraId="77C7EDF8" w14:textId="77777777" w:rsidR="004262FB" w:rsidRPr="00111278" w:rsidRDefault="004262FB" w:rsidP="00753AA4">
      <w:pPr>
        <w:jc w:val="both"/>
        <w:rPr>
          <w:b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3969"/>
        <w:gridCol w:w="3544"/>
        <w:gridCol w:w="4110"/>
      </w:tblGrid>
      <w:tr w:rsidR="00753AA4" w:rsidRPr="00111278" w14:paraId="6195FC3B" w14:textId="77777777" w:rsidTr="00EF10DE">
        <w:tc>
          <w:tcPr>
            <w:tcW w:w="3227" w:type="dxa"/>
            <w:shd w:val="clear" w:color="auto" w:fill="auto"/>
          </w:tcPr>
          <w:p w14:paraId="4C01404C" w14:textId="77777777" w:rsidR="00753AA4" w:rsidRPr="00793D03" w:rsidRDefault="00753AA4" w:rsidP="00793D03">
            <w:pPr>
              <w:spacing w:after="200" w:line="276" w:lineRule="auto"/>
              <w:jc w:val="both"/>
              <w:rPr>
                <w:b/>
              </w:rPr>
            </w:pPr>
            <w:r w:rsidRPr="00793D03">
              <w:rPr>
                <w:b/>
              </w:rPr>
              <w:t>Fascia di recupero</w:t>
            </w:r>
          </w:p>
          <w:p w14:paraId="670C9187" w14:textId="77777777" w:rsidR="00753AA4" w:rsidRPr="00793D03" w:rsidRDefault="00753AA4" w:rsidP="00793D03">
            <w:pPr>
              <w:spacing w:after="200" w:line="276" w:lineRule="auto"/>
              <w:jc w:val="both"/>
              <w:rPr>
                <w:b/>
              </w:rPr>
            </w:pPr>
            <w:r w:rsidRPr="00793D03">
              <w:rPr>
                <w:b/>
              </w:rPr>
              <w:t>(2-3-4)</w:t>
            </w:r>
          </w:p>
        </w:tc>
        <w:tc>
          <w:tcPr>
            <w:tcW w:w="3969" w:type="dxa"/>
            <w:shd w:val="clear" w:color="auto" w:fill="auto"/>
          </w:tcPr>
          <w:p w14:paraId="6837D3CA" w14:textId="77777777" w:rsidR="00753AA4" w:rsidRPr="00793D03" w:rsidRDefault="00753AA4" w:rsidP="00793D03">
            <w:pPr>
              <w:spacing w:after="200" w:line="276" w:lineRule="auto"/>
              <w:jc w:val="both"/>
              <w:rPr>
                <w:b/>
              </w:rPr>
            </w:pPr>
            <w:r w:rsidRPr="00793D03">
              <w:rPr>
                <w:b/>
              </w:rPr>
              <w:t>Fascia di consolidamento</w:t>
            </w:r>
          </w:p>
          <w:p w14:paraId="40C4CDDD" w14:textId="77777777" w:rsidR="00753AA4" w:rsidRPr="00793D03" w:rsidRDefault="00753AA4" w:rsidP="00793D03">
            <w:pPr>
              <w:spacing w:after="200" w:line="276" w:lineRule="auto"/>
              <w:jc w:val="both"/>
              <w:rPr>
                <w:b/>
              </w:rPr>
            </w:pPr>
            <w:r w:rsidRPr="00793D03">
              <w:rPr>
                <w:b/>
              </w:rPr>
              <w:t>(5-6)</w:t>
            </w:r>
          </w:p>
        </w:tc>
        <w:tc>
          <w:tcPr>
            <w:tcW w:w="3544" w:type="dxa"/>
            <w:shd w:val="clear" w:color="auto" w:fill="auto"/>
          </w:tcPr>
          <w:p w14:paraId="591A7D30" w14:textId="77777777" w:rsidR="00753AA4" w:rsidRPr="00793D03" w:rsidRDefault="00753AA4" w:rsidP="00793D03">
            <w:pPr>
              <w:spacing w:after="200" w:line="276" w:lineRule="auto"/>
              <w:jc w:val="both"/>
              <w:rPr>
                <w:b/>
              </w:rPr>
            </w:pPr>
            <w:r w:rsidRPr="00793D03">
              <w:rPr>
                <w:b/>
              </w:rPr>
              <w:t>Fascia di potenziamento</w:t>
            </w:r>
          </w:p>
          <w:p w14:paraId="68417579" w14:textId="77777777" w:rsidR="00753AA4" w:rsidRPr="00793D03" w:rsidRDefault="00753AA4" w:rsidP="00793D03">
            <w:pPr>
              <w:spacing w:after="200" w:line="276" w:lineRule="auto"/>
              <w:jc w:val="both"/>
              <w:rPr>
                <w:b/>
              </w:rPr>
            </w:pPr>
            <w:r w:rsidRPr="00793D03">
              <w:rPr>
                <w:b/>
              </w:rPr>
              <w:t>(6-7-8)</w:t>
            </w:r>
          </w:p>
        </w:tc>
        <w:tc>
          <w:tcPr>
            <w:tcW w:w="4110" w:type="dxa"/>
            <w:shd w:val="clear" w:color="auto" w:fill="auto"/>
          </w:tcPr>
          <w:p w14:paraId="32449766" w14:textId="77777777" w:rsidR="00753AA4" w:rsidRPr="00793D03" w:rsidRDefault="00753AA4" w:rsidP="00793D03">
            <w:pPr>
              <w:spacing w:after="200" w:line="276" w:lineRule="auto"/>
              <w:jc w:val="both"/>
              <w:rPr>
                <w:b/>
              </w:rPr>
            </w:pPr>
            <w:r w:rsidRPr="00793D03">
              <w:rPr>
                <w:b/>
              </w:rPr>
              <w:t>Fascia di eccellenza</w:t>
            </w:r>
          </w:p>
          <w:p w14:paraId="0C70E1E0" w14:textId="77777777" w:rsidR="00753AA4" w:rsidRPr="00793D03" w:rsidRDefault="00753AA4" w:rsidP="00793D03">
            <w:pPr>
              <w:spacing w:after="200" w:line="276" w:lineRule="auto"/>
              <w:jc w:val="both"/>
              <w:rPr>
                <w:b/>
              </w:rPr>
            </w:pPr>
            <w:r w:rsidRPr="00793D03">
              <w:rPr>
                <w:b/>
              </w:rPr>
              <w:t>(9-10)</w:t>
            </w:r>
          </w:p>
        </w:tc>
      </w:tr>
      <w:tr w:rsidR="00753AA4" w:rsidRPr="00111278" w14:paraId="44CE29D8" w14:textId="77777777" w:rsidTr="00EF10DE">
        <w:trPr>
          <w:trHeight w:val="1283"/>
        </w:trPr>
        <w:tc>
          <w:tcPr>
            <w:tcW w:w="3227" w:type="dxa"/>
            <w:shd w:val="clear" w:color="auto" w:fill="auto"/>
          </w:tcPr>
          <w:p w14:paraId="51FA4391" w14:textId="77777777" w:rsidR="00753AA4" w:rsidRPr="00EF10DE" w:rsidRDefault="00753AA4" w:rsidP="00793D03">
            <w:pPr>
              <w:spacing w:after="200" w:line="276" w:lineRule="auto"/>
              <w:jc w:val="both"/>
            </w:pPr>
            <w:r w:rsidRPr="00111278">
              <w:t>Alunni che manifestano partecipazione e impegno spesso superficiale, non ancora autonomi nello studio, con conosce</w:t>
            </w:r>
            <w:r w:rsidR="00EF10DE">
              <w:t>nze e competenze insufficienti.</w:t>
            </w:r>
          </w:p>
        </w:tc>
        <w:tc>
          <w:tcPr>
            <w:tcW w:w="3969" w:type="dxa"/>
            <w:shd w:val="clear" w:color="auto" w:fill="auto"/>
          </w:tcPr>
          <w:p w14:paraId="08FEED3E" w14:textId="77777777" w:rsidR="00753AA4" w:rsidRPr="00EF10DE" w:rsidRDefault="00753AA4" w:rsidP="00793D03">
            <w:pPr>
              <w:spacing w:after="200" w:line="276" w:lineRule="auto"/>
              <w:jc w:val="both"/>
            </w:pPr>
            <w:r w:rsidRPr="00111278">
              <w:t>Alunni che sono per lo più partecipi, a volte superficiali nell’impegno, sufficientemente autonomi nello studio ed in possesso di un livello sufficiente di com</w:t>
            </w:r>
            <w:r w:rsidR="00EF10DE">
              <w:t>petenze e conoscenze</w:t>
            </w:r>
          </w:p>
        </w:tc>
        <w:tc>
          <w:tcPr>
            <w:tcW w:w="3544" w:type="dxa"/>
            <w:shd w:val="clear" w:color="auto" w:fill="auto"/>
          </w:tcPr>
          <w:p w14:paraId="36E015A7" w14:textId="77777777" w:rsidR="00753AA4" w:rsidRPr="00EF10DE" w:rsidRDefault="00753AA4" w:rsidP="00793D03">
            <w:pPr>
              <w:spacing w:after="200" w:line="276" w:lineRule="auto"/>
              <w:jc w:val="both"/>
            </w:pPr>
            <w:r w:rsidRPr="00111278">
              <w:t>Alunni che partecipano regolarmente, manifestano un impegno adeguato e un livello disc</w:t>
            </w:r>
            <w:r w:rsidR="00EF10DE">
              <w:t>reto di conoscenze e competenze</w:t>
            </w:r>
          </w:p>
        </w:tc>
        <w:tc>
          <w:tcPr>
            <w:tcW w:w="4110" w:type="dxa"/>
            <w:shd w:val="clear" w:color="auto" w:fill="auto"/>
          </w:tcPr>
          <w:p w14:paraId="4DAB6F00" w14:textId="77777777" w:rsidR="00753AA4" w:rsidRPr="00EF10DE" w:rsidRDefault="00753AA4" w:rsidP="00793D03">
            <w:pPr>
              <w:spacing w:after="200" w:line="276" w:lineRule="auto"/>
              <w:jc w:val="both"/>
            </w:pPr>
            <w:r w:rsidRPr="00111278">
              <w:t>Alunni che manifestano partecipazione costruttiva, impegno serio ed assiduo e alto livello di conoscenze e competen</w:t>
            </w:r>
            <w:r w:rsidR="00EF10DE">
              <w:t>ze</w:t>
            </w:r>
          </w:p>
        </w:tc>
      </w:tr>
      <w:tr w:rsidR="00753AA4" w:rsidRPr="00111278" w14:paraId="3A50E7CA" w14:textId="77777777" w:rsidTr="00EF10DE">
        <w:trPr>
          <w:trHeight w:val="359"/>
        </w:trPr>
        <w:tc>
          <w:tcPr>
            <w:tcW w:w="3227" w:type="dxa"/>
            <w:shd w:val="clear" w:color="auto" w:fill="auto"/>
          </w:tcPr>
          <w:p w14:paraId="34280AF4" w14:textId="44E65B40" w:rsidR="00753AA4" w:rsidRPr="00793D03" w:rsidRDefault="003E42FB" w:rsidP="0093153F">
            <w:pPr>
              <w:spacing w:after="200" w:line="276" w:lineRule="auto"/>
              <w:jc w:val="both"/>
              <w:rPr>
                <w:b/>
              </w:rPr>
            </w:pPr>
            <w:r>
              <w:rPr>
                <w:b/>
              </w:rPr>
              <w:t xml:space="preserve">     </w:t>
            </w:r>
            <w:r w:rsidR="00753AA4" w:rsidRPr="00793D03">
              <w:rPr>
                <w:b/>
              </w:rPr>
              <w:t>%</w:t>
            </w:r>
          </w:p>
        </w:tc>
        <w:tc>
          <w:tcPr>
            <w:tcW w:w="3969" w:type="dxa"/>
            <w:shd w:val="clear" w:color="auto" w:fill="auto"/>
          </w:tcPr>
          <w:p w14:paraId="7F38F10D" w14:textId="7529C2AF" w:rsidR="00753AA4" w:rsidRPr="00793D03" w:rsidRDefault="00695D04" w:rsidP="00793D03">
            <w:pPr>
              <w:spacing w:after="200" w:line="276" w:lineRule="auto"/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  <w:r w:rsidR="00753AA4" w:rsidRPr="00793D03">
              <w:rPr>
                <w:b/>
              </w:rPr>
              <w:t xml:space="preserve">  %</w:t>
            </w:r>
          </w:p>
        </w:tc>
        <w:tc>
          <w:tcPr>
            <w:tcW w:w="3544" w:type="dxa"/>
            <w:shd w:val="clear" w:color="auto" w:fill="auto"/>
          </w:tcPr>
          <w:p w14:paraId="46848BB0" w14:textId="589EE648" w:rsidR="00753AA4" w:rsidRPr="00793D03" w:rsidRDefault="00695D04" w:rsidP="00793D03">
            <w:pPr>
              <w:spacing w:after="200" w:line="276" w:lineRule="auto"/>
              <w:jc w:val="both"/>
              <w:rPr>
                <w:b/>
              </w:rPr>
            </w:pPr>
            <w:r>
              <w:rPr>
                <w:b/>
              </w:rPr>
              <w:t xml:space="preserve">    </w:t>
            </w:r>
            <w:r w:rsidR="00753AA4" w:rsidRPr="00793D03">
              <w:rPr>
                <w:b/>
              </w:rPr>
              <w:t xml:space="preserve">  %</w:t>
            </w:r>
          </w:p>
        </w:tc>
        <w:tc>
          <w:tcPr>
            <w:tcW w:w="4110" w:type="dxa"/>
            <w:shd w:val="clear" w:color="auto" w:fill="auto"/>
          </w:tcPr>
          <w:p w14:paraId="65EFC477" w14:textId="77777777" w:rsidR="00753AA4" w:rsidRPr="00793D03" w:rsidRDefault="00753AA4" w:rsidP="00793D03">
            <w:pPr>
              <w:spacing w:after="200" w:line="276" w:lineRule="auto"/>
              <w:jc w:val="both"/>
              <w:rPr>
                <w:b/>
              </w:rPr>
            </w:pPr>
            <w:r w:rsidRPr="00793D03">
              <w:rPr>
                <w:b/>
              </w:rPr>
              <w:t xml:space="preserve">      %</w:t>
            </w:r>
          </w:p>
        </w:tc>
      </w:tr>
    </w:tbl>
    <w:p w14:paraId="4CD91310" w14:textId="77777777" w:rsidR="00753AA4" w:rsidRPr="00111278" w:rsidRDefault="00753AA4" w:rsidP="00753AA4">
      <w:pPr>
        <w:jc w:val="both"/>
      </w:pPr>
    </w:p>
    <w:p w14:paraId="3EBD2F1E" w14:textId="5E1EA158" w:rsidR="00753AA4" w:rsidRPr="00111278" w:rsidRDefault="00753AA4" w:rsidP="00753AA4">
      <w:pPr>
        <w:jc w:val="both"/>
      </w:pPr>
      <w:r w:rsidRPr="00111278">
        <w:t>In codesta programmazione, dopo la valutazione diagnostica della classe, sono elencate le</w:t>
      </w:r>
      <w:r w:rsidRPr="00111278">
        <w:rPr>
          <w:bCs/>
        </w:rPr>
        <w:t xml:space="preserve"> competenze,</w:t>
      </w:r>
      <w:r w:rsidRPr="00111278">
        <w:t xml:space="preserve"> le conoscenze e le abilità che l’allievo dovrà acquisire a conclusione della prima e della seconda annualità del secondo biennio e</w:t>
      </w:r>
      <w:r w:rsidR="00C866C5">
        <w:t xml:space="preserve"> poi </w:t>
      </w:r>
      <w:r w:rsidRPr="00111278">
        <w:t>del quinto anno del percorso di studi.</w:t>
      </w:r>
    </w:p>
    <w:p w14:paraId="7AC577B9" w14:textId="77777777" w:rsidR="00BD1DED" w:rsidRDefault="00753AA4" w:rsidP="00A75BE1">
      <w:pPr>
        <w:jc w:val="both"/>
        <w:rPr>
          <w:rFonts w:cs="Arial"/>
          <w:b/>
          <w:bCs/>
          <w:iCs/>
          <w:sz w:val="28"/>
          <w:szCs w:val="28"/>
        </w:rPr>
      </w:pPr>
      <w:r w:rsidRPr="00111278">
        <w:t xml:space="preserve">Inoltre, sono descritti i contenuti da trattare, la metodologia d’insegnamento, il criterio di valutazione e una griglia per misurare i livelli di competenza raggiunti dagli allievi al termine di ciascuna Unità di Apprendimento espletata. </w:t>
      </w:r>
    </w:p>
    <w:p w14:paraId="048EEEA5" w14:textId="77777777" w:rsidR="00A75BE1" w:rsidRDefault="00A75BE1" w:rsidP="00A75BE1">
      <w:pPr>
        <w:jc w:val="both"/>
        <w:rPr>
          <w:rFonts w:cs="Arial"/>
          <w:b/>
          <w:bCs/>
          <w:iCs/>
          <w:sz w:val="28"/>
          <w:szCs w:val="28"/>
        </w:rPr>
      </w:pPr>
    </w:p>
    <w:p w14:paraId="7A65DBEC" w14:textId="77777777" w:rsidR="00A75BE1" w:rsidRDefault="00A75BE1" w:rsidP="00A75BE1">
      <w:pPr>
        <w:jc w:val="both"/>
        <w:rPr>
          <w:rFonts w:cs="Arial"/>
          <w:b/>
          <w:bCs/>
          <w:iCs/>
          <w:sz w:val="28"/>
          <w:szCs w:val="28"/>
        </w:rPr>
      </w:pPr>
    </w:p>
    <w:p w14:paraId="30B2DE7A" w14:textId="77777777" w:rsidR="00EF10DE" w:rsidRDefault="00EF10DE" w:rsidP="00A75BE1">
      <w:pPr>
        <w:jc w:val="both"/>
        <w:rPr>
          <w:rFonts w:cs="Arial"/>
          <w:b/>
          <w:bCs/>
          <w:iCs/>
          <w:sz w:val="28"/>
          <w:szCs w:val="28"/>
        </w:rPr>
      </w:pPr>
    </w:p>
    <w:p w14:paraId="590DBDF8" w14:textId="77777777" w:rsidR="00EF10DE" w:rsidRDefault="00EF10DE" w:rsidP="00A75BE1">
      <w:pPr>
        <w:jc w:val="both"/>
        <w:rPr>
          <w:rFonts w:cs="Arial"/>
          <w:b/>
          <w:bCs/>
          <w:iCs/>
          <w:sz w:val="28"/>
          <w:szCs w:val="28"/>
        </w:rPr>
      </w:pPr>
    </w:p>
    <w:p w14:paraId="7F3DB027" w14:textId="77777777" w:rsidR="00A75BE1" w:rsidRDefault="00A75BE1" w:rsidP="00A75BE1">
      <w:pPr>
        <w:jc w:val="both"/>
        <w:rPr>
          <w:rFonts w:cs="Arial"/>
          <w:b/>
          <w:bCs/>
          <w:iCs/>
          <w:sz w:val="28"/>
          <w:szCs w:val="28"/>
        </w:rPr>
      </w:pPr>
    </w:p>
    <w:p w14:paraId="7C9BB8EF" w14:textId="77777777" w:rsidR="00A75BE1" w:rsidRDefault="00A75BE1" w:rsidP="00A75BE1">
      <w:pPr>
        <w:jc w:val="center"/>
        <w:rPr>
          <w:rFonts w:cs="Arial"/>
          <w:b/>
          <w:bCs/>
          <w:iCs/>
          <w:sz w:val="28"/>
          <w:szCs w:val="28"/>
        </w:rPr>
      </w:pPr>
      <w:r>
        <w:rPr>
          <w:rFonts w:cs="Arial"/>
          <w:b/>
          <w:bCs/>
          <w:iCs/>
          <w:sz w:val="28"/>
          <w:szCs w:val="28"/>
        </w:rPr>
        <w:lastRenderedPageBreak/>
        <w:t>Obiettivi specifici</w:t>
      </w:r>
    </w:p>
    <w:p w14:paraId="7D1290E5" w14:textId="77777777" w:rsidR="00BD1DED" w:rsidRDefault="00D63789" w:rsidP="00BD1DED">
      <w:pPr>
        <w:pStyle w:val="Elenco"/>
        <w:numPr>
          <w:ilvl w:val="0"/>
          <w:numId w:val="5"/>
        </w:numPr>
        <w:rPr>
          <w:rFonts w:ascii="Times New Roman" w:hAnsi="Times New Roman"/>
        </w:rPr>
      </w:pPr>
      <w:r>
        <w:rPr>
          <w:rFonts w:ascii="Times New Roman" w:hAnsi="Times New Roman"/>
        </w:rPr>
        <w:t>Ripetizione globale del programma già svolto in terza</w:t>
      </w:r>
      <w:r w:rsidR="00BD1DED">
        <w:rPr>
          <w:rFonts w:ascii="Times New Roman" w:hAnsi="Times New Roman"/>
        </w:rPr>
        <w:t>;</w:t>
      </w:r>
    </w:p>
    <w:p w14:paraId="4C4DACEF" w14:textId="77777777" w:rsidR="00C342FA" w:rsidRDefault="00C342FA" w:rsidP="00C342FA">
      <w:pPr>
        <w:pStyle w:val="Elenco"/>
        <w:numPr>
          <w:ilvl w:val="0"/>
          <w:numId w:val="5"/>
        </w:numPr>
      </w:pPr>
      <w:r>
        <w:t>Le creme: lo zucchero cotto, le creme, le bavaresi, il semifreddo;</w:t>
      </w:r>
    </w:p>
    <w:p w14:paraId="5AF01D85" w14:textId="77777777" w:rsidR="00BD1DED" w:rsidRDefault="00C342FA" w:rsidP="00BD1DED">
      <w:pPr>
        <w:pStyle w:val="Elenco"/>
        <w:numPr>
          <w:ilvl w:val="0"/>
          <w:numId w:val="5"/>
        </w:numPr>
        <w:rPr>
          <w:rFonts w:ascii="Times New Roman" w:hAnsi="Times New Roman"/>
        </w:rPr>
      </w:pPr>
      <w:r>
        <w:rPr>
          <w:rFonts w:ascii="Times New Roman" w:hAnsi="Times New Roman"/>
        </w:rPr>
        <w:t>Le meringhe;</w:t>
      </w:r>
    </w:p>
    <w:p w14:paraId="48A96935" w14:textId="77777777" w:rsidR="00BD1DED" w:rsidRDefault="00C342FA" w:rsidP="00C342FA">
      <w:pPr>
        <w:pStyle w:val="Elenco"/>
        <w:numPr>
          <w:ilvl w:val="0"/>
          <w:numId w:val="5"/>
        </w:numPr>
        <w:rPr>
          <w:rFonts w:ascii="Times New Roman" w:hAnsi="Times New Roman"/>
        </w:rPr>
      </w:pPr>
      <w:r>
        <w:rPr>
          <w:rFonts w:ascii="Times New Roman" w:hAnsi="Times New Roman"/>
        </w:rPr>
        <w:t>Torte moderne e torte rivisitate in chiave moderna;</w:t>
      </w:r>
    </w:p>
    <w:p w14:paraId="2635F3B1" w14:textId="77777777" w:rsidR="00C342FA" w:rsidRPr="00C342FA" w:rsidRDefault="00C342FA" w:rsidP="00C342FA">
      <w:pPr>
        <w:pStyle w:val="Elenco"/>
        <w:numPr>
          <w:ilvl w:val="0"/>
          <w:numId w:val="5"/>
        </w:numPr>
        <w:rPr>
          <w:rFonts w:ascii="Times New Roman" w:hAnsi="Times New Roman"/>
        </w:rPr>
      </w:pPr>
      <w:r>
        <w:rPr>
          <w:rFonts w:ascii="Times New Roman" w:hAnsi="Times New Roman"/>
        </w:rPr>
        <w:t>Gelati, sorbetti, semifreddi e mousse;</w:t>
      </w:r>
    </w:p>
    <w:p w14:paraId="7ED2942E" w14:textId="77777777" w:rsidR="00BD1DED" w:rsidRDefault="00C342FA" w:rsidP="00BD1DED">
      <w:pPr>
        <w:pStyle w:val="Elenco"/>
        <w:numPr>
          <w:ilvl w:val="0"/>
          <w:numId w:val="5"/>
        </w:numPr>
        <w:rPr>
          <w:rFonts w:ascii="Times New Roman" w:hAnsi="Times New Roman"/>
        </w:rPr>
      </w:pPr>
      <w:r>
        <w:rPr>
          <w:rFonts w:ascii="Times New Roman" w:hAnsi="Times New Roman"/>
        </w:rPr>
        <w:t>Elementi complementari: inserimenti liquidi e solidi;</w:t>
      </w:r>
    </w:p>
    <w:p w14:paraId="6F8BA278" w14:textId="77777777" w:rsidR="00C342FA" w:rsidRDefault="00C342FA" w:rsidP="00BD1DED">
      <w:pPr>
        <w:pStyle w:val="Elenco"/>
        <w:numPr>
          <w:ilvl w:val="0"/>
          <w:numId w:val="5"/>
        </w:numPr>
        <w:rPr>
          <w:rFonts w:ascii="Times New Roman" w:hAnsi="Times New Roman"/>
        </w:rPr>
      </w:pPr>
      <w:r>
        <w:rPr>
          <w:rFonts w:ascii="Times New Roman" w:hAnsi="Times New Roman"/>
        </w:rPr>
        <w:t>Decorazioni con cioccolato e zucchero modellato;</w:t>
      </w:r>
    </w:p>
    <w:p w14:paraId="5AE4B5E0" w14:textId="77777777" w:rsidR="00BD1DED" w:rsidRPr="00C342FA" w:rsidRDefault="00C342FA" w:rsidP="00BD1DED">
      <w:pPr>
        <w:pStyle w:val="Elenco"/>
        <w:numPr>
          <w:ilvl w:val="0"/>
          <w:numId w:val="5"/>
        </w:numPr>
      </w:pPr>
      <w:r>
        <w:rPr>
          <w:rFonts w:ascii="Times New Roman" w:hAnsi="Times New Roman"/>
        </w:rPr>
        <w:t>Gli snack, biscotteria per l’aperitivo, preparazione di buffet salati;</w:t>
      </w:r>
    </w:p>
    <w:p w14:paraId="13223BF4" w14:textId="77777777" w:rsidR="00C342FA" w:rsidRDefault="00C342FA" w:rsidP="00C342FA">
      <w:pPr>
        <w:pStyle w:val="Elenco"/>
        <w:numPr>
          <w:ilvl w:val="0"/>
          <w:numId w:val="5"/>
        </w:numPr>
      </w:pPr>
      <w:r>
        <w:rPr>
          <w:rFonts w:ascii="Times New Roman" w:hAnsi="Times New Roman"/>
        </w:rPr>
        <w:t>La rosticceria tradizionale e innovativa;</w:t>
      </w:r>
    </w:p>
    <w:p w14:paraId="2362B07F" w14:textId="77777777" w:rsidR="00C342FA" w:rsidRDefault="00C342FA" w:rsidP="00C342FA">
      <w:pPr>
        <w:pStyle w:val="Elenco"/>
        <w:numPr>
          <w:ilvl w:val="0"/>
          <w:numId w:val="5"/>
        </w:numPr>
      </w:pPr>
      <w:r>
        <w:t>Rudimenti della panificazione dolce e salata;</w:t>
      </w:r>
    </w:p>
    <w:p w14:paraId="1C19BC19" w14:textId="77777777" w:rsidR="00C342FA" w:rsidRDefault="00C342FA" w:rsidP="00C342FA">
      <w:pPr>
        <w:pStyle w:val="Elenco"/>
        <w:numPr>
          <w:ilvl w:val="0"/>
          <w:numId w:val="5"/>
        </w:numPr>
      </w:pPr>
      <w:r>
        <w:t>Mignon e cake per le colazioni;</w:t>
      </w:r>
    </w:p>
    <w:p w14:paraId="2251DB42" w14:textId="77777777" w:rsidR="00C342FA" w:rsidRDefault="00C342FA" w:rsidP="00C342FA">
      <w:pPr>
        <w:pStyle w:val="Elenco"/>
        <w:numPr>
          <w:ilvl w:val="0"/>
          <w:numId w:val="5"/>
        </w:numPr>
      </w:pPr>
      <w:r>
        <w:t>Predessert.</w:t>
      </w:r>
    </w:p>
    <w:p w14:paraId="39553417" w14:textId="77777777" w:rsidR="00C342FA" w:rsidRDefault="00C342FA" w:rsidP="00C342FA">
      <w:pPr>
        <w:pStyle w:val="Elenco"/>
        <w:numPr>
          <w:ilvl w:val="0"/>
          <w:numId w:val="5"/>
        </w:numPr>
      </w:pPr>
      <w:r>
        <w:t>Dessert da ristorazione.</w:t>
      </w:r>
    </w:p>
    <w:p w14:paraId="14BC2A47" w14:textId="77777777" w:rsidR="00C342FA" w:rsidRDefault="00C342FA" w:rsidP="00C342FA">
      <w:pPr>
        <w:pStyle w:val="Elenco"/>
        <w:numPr>
          <w:ilvl w:val="0"/>
          <w:numId w:val="5"/>
        </w:numPr>
      </w:pPr>
      <w:r>
        <w:t>Pasticceria fine pasto.</w:t>
      </w:r>
    </w:p>
    <w:p w14:paraId="11AEAA0E" w14:textId="77777777" w:rsidR="00C342FA" w:rsidRDefault="00C342FA" w:rsidP="00C342FA">
      <w:pPr>
        <w:pStyle w:val="Elenco"/>
        <w:numPr>
          <w:ilvl w:val="0"/>
          <w:numId w:val="5"/>
        </w:numPr>
      </w:pPr>
      <w:r>
        <w:t>Rivisitare ricette, creare un prodotto.</w:t>
      </w:r>
    </w:p>
    <w:p w14:paraId="74BEA0C4" w14:textId="77777777" w:rsidR="00C342FA" w:rsidRDefault="00C342FA" w:rsidP="00C342FA">
      <w:pPr>
        <w:pStyle w:val="Elenco"/>
        <w:numPr>
          <w:ilvl w:val="0"/>
          <w:numId w:val="5"/>
        </w:numPr>
      </w:pPr>
      <w:r>
        <w:t>Pasticceria e salute.</w:t>
      </w:r>
    </w:p>
    <w:p w14:paraId="502A7C8F" w14:textId="77777777" w:rsidR="00BD1DED" w:rsidRDefault="00BD1DED" w:rsidP="00BD1DED">
      <w:pPr>
        <w:pStyle w:val="Elenco"/>
        <w:numPr>
          <w:ilvl w:val="0"/>
          <w:numId w:val="5"/>
        </w:numPr>
      </w:pPr>
      <w:r>
        <w:t>Ricette semplici e basilari sino ad arrivare a ricette avanzate e con lavorazioni complesse;</w:t>
      </w:r>
    </w:p>
    <w:p w14:paraId="08F94F72" w14:textId="77777777" w:rsidR="00BD1DED" w:rsidRDefault="00BD1DED" w:rsidP="00BD1DED">
      <w:pPr>
        <w:pStyle w:val="Elenco"/>
        <w:numPr>
          <w:ilvl w:val="0"/>
          <w:numId w:val="5"/>
        </w:numPr>
      </w:pPr>
      <w:r>
        <w:t>I vari impasti: la loro classificazione e le loro differenze;</w:t>
      </w:r>
    </w:p>
    <w:p w14:paraId="5F69858E" w14:textId="77777777" w:rsidR="00BD1DED" w:rsidRDefault="00BD1DED" w:rsidP="00BD1DED">
      <w:pPr>
        <w:pStyle w:val="Elenco"/>
        <w:numPr>
          <w:ilvl w:val="0"/>
          <w:numId w:val="5"/>
        </w:numPr>
      </w:pPr>
      <w:r>
        <w:t>Tecniche base di conservazione connesse alla pasticceria e alle loro preparazioni;</w:t>
      </w:r>
    </w:p>
    <w:p w14:paraId="6E357AD0" w14:textId="77777777" w:rsidR="00BD1DED" w:rsidRDefault="00BD1DED" w:rsidP="00BD1DED">
      <w:pPr>
        <w:pStyle w:val="Elenco"/>
        <w:numPr>
          <w:ilvl w:val="0"/>
          <w:numId w:val="0"/>
        </w:numPr>
      </w:pPr>
    </w:p>
    <w:p w14:paraId="14B582CA" w14:textId="77777777" w:rsidR="00BD1DED" w:rsidRDefault="00BD1DED" w:rsidP="00BD1DED">
      <w:pPr>
        <w:jc w:val="both"/>
        <w:rPr>
          <w:sz w:val="24"/>
        </w:rPr>
      </w:pPr>
    </w:p>
    <w:p w14:paraId="1267315D" w14:textId="77777777" w:rsidR="00BD1DED" w:rsidRDefault="00BD1DED" w:rsidP="00BD1DED">
      <w:pPr>
        <w:jc w:val="both"/>
        <w:rPr>
          <w:sz w:val="24"/>
        </w:rPr>
      </w:pPr>
    </w:p>
    <w:p w14:paraId="1BDD762F" w14:textId="77777777" w:rsidR="00BD1DED" w:rsidRDefault="00BD1DED" w:rsidP="00BD1DED">
      <w:pPr>
        <w:pStyle w:val="Titolo2"/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Obiettivi minimi</w:t>
      </w:r>
    </w:p>
    <w:p w14:paraId="1A0BA1CC" w14:textId="77777777" w:rsidR="00BD1DED" w:rsidRDefault="00BD1DED" w:rsidP="00BD1DED">
      <w:pPr>
        <w:rPr>
          <w:sz w:val="24"/>
        </w:rPr>
      </w:pPr>
    </w:p>
    <w:p w14:paraId="4B4AD5D7" w14:textId="77777777" w:rsidR="00BD1DED" w:rsidRDefault="00BD1DED" w:rsidP="00BD1DED">
      <w:pPr>
        <w:numPr>
          <w:ilvl w:val="0"/>
          <w:numId w:val="6"/>
        </w:numPr>
        <w:jc w:val="both"/>
        <w:rPr>
          <w:sz w:val="24"/>
        </w:rPr>
      </w:pPr>
      <w:r>
        <w:rPr>
          <w:sz w:val="24"/>
        </w:rPr>
        <w:t>Riconoscere e classificare le principali materie prime utilizzate in pasticceria;</w:t>
      </w:r>
    </w:p>
    <w:p w14:paraId="10FA84EE" w14:textId="77777777" w:rsidR="00BD1DED" w:rsidRDefault="00BD1DED" w:rsidP="00BD1DED">
      <w:pPr>
        <w:numPr>
          <w:ilvl w:val="0"/>
          <w:numId w:val="6"/>
        </w:numPr>
        <w:jc w:val="both"/>
        <w:rPr>
          <w:sz w:val="24"/>
        </w:rPr>
      </w:pPr>
      <w:r>
        <w:rPr>
          <w:sz w:val="24"/>
        </w:rPr>
        <w:t>Riconoscere le principali caratteristiche di cottura e di conservazione delle preparazioni;</w:t>
      </w:r>
    </w:p>
    <w:p w14:paraId="75CA608B" w14:textId="77777777" w:rsidR="00BD1DED" w:rsidRDefault="00D63789" w:rsidP="00BD1DED">
      <w:pPr>
        <w:numPr>
          <w:ilvl w:val="0"/>
          <w:numId w:val="6"/>
        </w:numPr>
        <w:jc w:val="both"/>
        <w:rPr>
          <w:sz w:val="24"/>
        </w:rPr>
      </w:pPr>
      <w:r>
        <w:rPr>
          <w:sz w:val="24"/>
        </w:rPr>
        <w:t>R</w:t>
      </w:r>
      <w:r w:rsidR="00BD1DED">
        <w:rPr>
          <w:sz w:val="24"/>
        </w:rPr>
        <w:t>iconoscere e classificare i più importanti dessert nazionali e internazionali.</w:t>
      </w:r>
    </w:p>
    <w:p w14:paraId="6FE6BCA3" w14:textId="77777777" w:rsidR="00A75BE1" w:rsidRDefault="00A75BE1" w:rsidP="00310ACF">
      <w:pPr>
        <w:pStyle w:val="Titolo2"/>
        <w:spacing w:before="0" w:after="0"/>
        <w:jc w:val="center"/>
        <w:rPr>
          <w:rFonts w:ascii="Times New Roman" w:hAnsi="Times New Roman"/>
          <w:i w:val="0"/>
        </w:rPr>
      </w:pPr>
    </w:p>
    <w:p w14:paraId="01DFBB12" w14:textId="77777777" w:rsidR="00D63789" w:rsidRDefault="00D63789" w:rsidP="00D63789"/>
    <w:p w14:paraId="7F184CC5" w14:textId="77777777" w:rsidR="00D63789" w:rsidRDefault="00D63789" w:rsidP="00D63789"/>
    <w:p w14:paraId="62461A5A" w14:textId="77777777" w:rsidR="00D63789" w:rsidRDefault="00D63789" w:rsidP="00D63789"/>
    <w:p w14:paraId="366DD81F" w14:textId="77777777" w:rsidR="00D63789" w:rsidRPr="00D63789" w:rsidRDefault="00D63789" w:rsidP="00D63789"/>
    <w:p w14:paraId="2F08E68B" w14:textId="77777777" w:rsidR="00BD1DED" w:rsidRDefault="00A75BE1" w:rsidP="00310ACF">
      <w:pPr>
        <w:pStyle w:val="Titolo2"/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Prerequisiti</w:t>
      </w:r>
    </w:p>
    <w:p w14:paraId="03812EB4" w14:textId="77777777" w:rsidR="00BD1DED" w:rsidRDefault="00BD1DED" w:rsidP="00310ACF">
      <w:pPr>
        <w:pStyle w:val="Corpotesto"/>
        <w:spacing w:after="0"/>
        <w:rPr>
          <w:sz w:val="24"/>
        </w:rPr>
      </w:pPr>
    </w:p>
    <w:p w14:paraId="0DE95874" w14:textId="77777777" w:rsidR="00BD1DED" w:rsidRDefault="00BD1DED" w:rsidP="00310ACF">
      <w:pPr>
        <w:numPr>
          <w:ilvl w:val="0"/>
          <w:numId w:val="7"/>
        </w:numPr>
        <w:rPr>
          <w:sz w:val="24"/>
        </w:rPr>
      </w:pPr>
      <w:r>
        <w:rPr>
          <w:sz w:val="24"/>
        </w:rPr>
        <w:t>Conoscere le caratteristiche strutturali di un laboratorio di produzione;</w:t>
      </w:r>
    </w:p>
    <w:p w14:paraId="4BF3224C" w14:textId="77777777" w:rsidR="00995BAD" w:rsidRDefault="00D63789" w:rsidP="00310ACF">
      <w:pPr>
        <w:numPr>
          <w:ilvl w:val="0"/>
          <w:numId w:val="7"/>
        </w:numPr>
        <w:rPr>
          <w:sz w:val="24"/>
        </w:rPr>
      </w:pPr>
      <w:r>
        <w:rPr>
          <w:sz w:val="24"/>
        </w:rPr>
        <w:t>Conoscere la brigata di pasticceria</w:t>
      </w:r>
      <w:r w:rsidR="00995BAD">
        <w:rPr>
          <w:sz w:val="24"/>
        </w:rPr>
        <w:t>;</w:t>
      </w:r>
    </w:p>
    <w:p w14:paraId="49779460" w14:textId="77777777" w:rsidR="00BD1DED" w:rsidRPr="00A22FC9" w:rsidRDefault="00BD1DED" w:rsidP="00310ACF">
      <w:pPr>
        <w:numPr>
          <w:ilvl w:val="0"/>
          <w:numId w:val="7"/>
        </w:numPr>
        <w:rPr>
          <w:sz w:val="24"/>
        </w:rPr>
      </w:pPr>
      <w:r>
        <w:rPr>
          <w:sz w:val="24"/>
        </w:rPr>
        <w:t xml:space="preserve">Conoscere la piccola e la grande attrezzatura </w:t>
      </w:r>
      <w:r w:rsidR="00D63789">
        <w:rPr>
          <w:sz w:val="24"/>
        </w:rPr>
        <w:t>di pasticceria</w:t>
      </w:r>
      <w:r>
        <w:rPr>
          <w:sz w:val="24"/>
        </w:rPr>
        <w:t>;</w:t>
      </w:r>
    </w:p>
    <w:p w14:paraId="0B840DC1" w14:textId="77777777" w:rsidR="00BD1DED" w:rsidRDefault="00D63789" w:rsidP="00310ACF">
      <w:pPr>
        <w:numPr>
          <w:ilvl w:val="0"/>
          <w:numId w:val="7"/>
        </w:numPr>
        <w:rPr>
          <w:sz w:val="24"/>
        </w:rPr>
      </w:pPr>
      <w:r>
        <w:rPr>
          <w:sz w:val="24"/>
        </w:rPr>
        <w:lastRenderedPageBreak/>
        <w:t>C</w:t>
      </w:r>
      <w:r w:rsidR="00BD1DED">
        <w:rPr>
          <w:sz w:val="24"/>
        </w:rPr>
        <w:t xml:space="preserve">onoscere le </w:t>
      </w:r>
      <w:r>
        <w:rPr>
          <w:sz w:val="24"/>
        </w:rPr>
        <w:t>principali preparazioni di base;</w:t>
      </w:r>
    </w:p>
    <w:p w14:paraId="641067A6" w14:textId="77777777" w:rsidR="00D63789" w:rsidRDefault="00D63789" w:rsidP="00310ACF">
      <w:pPr>
        <w:numPr>
          <w:ilvl w:val="0"/>
          <w:numId w:val="7"/>
        </w:numPr>
        <w:rPr>
          <w:sz w:val="24"/>
        </w:rPr>
      </w:pPr>
      <w:r>
        <w:rPr>
          <w:sz w:val="24"/>
        </w:rPr>
        <w:t>Conoscere le basi del sistema HACCP;</w:t>
      </w:r>
    </w:p>
    <w:p w14:paraId="64653088" w14:textId="77777777" w:rsidR="00D63789" w:rsidRDefault="00D63789" w:rsidP="00310ACF">
      <w:pPr>
        <w:numPr>
          <w:ilvl w:val="0"/>
          <w:numId w:val="7"/>
        </w:numPr>
        <w:rPr>
          <w:sz w:val="24"/>
        </w:rPr>
      </w:pPr>
      <w:r>
        <w:rPr>
          <w:sz w:val="24"/>
        </w:rPr>
        <w:t>Conoscere la terminologia di base della pasticceria;</w:t>
      </w:r>
    </w:p>
    <w:p w14:paraId="1903BA75" w14:textId="77777777" w:rsidR="00BD1DED" w:rsidRDefault="00BD1DED" w:rsidP="00310ACF">
      <w:pPr>
        <w:pStyle w:val="testo"/>
        <w:keepNext w:val="0"/>
        <w:jc w:val="left"/>
        <w:outlineLvl w:val="9"/>
        <w:rPr>
          <w:rFonts w:ascii="Times New Roman" w:hAnsi="Times New Roman"/>
        </w:rPr>
      </w:pPr>
    </w:p>
    <w:p w14:paraId="3F14E74E" w14:textId="77777777" w:rsidR="00BD1DED" w:rsidRDefault="00BD1DED" w:rsidP="00310ACF">
      <w:pPr>
        <w:pStyle w:val="Titolo2"/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Metodologia e materiali</w:t>
      </w:r>
    </w:p>
    <w:p w14:paraId="1FFA7C25" w14:textId="77777777" w:rsidR="00BD1DED" w:rsidRDefault="00BD1DED" w:rsidP="00310ACF">
      <w:pPr>
        <w:rPr>
          <w:sz w:val="24"/>
        </w:rPr>
      </w:pPr>
    </w:p>
    <w:p w14:paraId="677964FD" w14:textId="77777777" w:rsidR="00BD1DED" w:rsidRDefault="00BD1DED" w:rsidP="00310ACF">
      <w:pPr>
        <w:pStyle w:val="Corpotesto"/>
        <w:spacing w:after="0"/>
        <w:rPr>
          <w:sz w:val="24"/>
        </w:rPr>
      </w:pPr>
      <w:r>
        <w:rPr>
          <w:sz w:val="24"/>
        </w:rPr>
        <w:t>Per conseguire gli obiettivi sopra indicati è necessario:</w:t>
      </w:r>
    </w:p>
    <w:p w14:paraId="37243E0A" w14:textId="77777777" w:rsidR="00BD1DED" w:rsidRDefault="00BD1DED" w:rsidP="00310ACF">
      <w:pPr>
        <w:numPr>
          <w:ilvl w:val="0"/>
          <w:numId w:val="3"/>
        </w:numPr>
        <w:rPr>
          <w:sz w:val="24"/>
        </w:rPr>
      </w:pPr>
      <w:r>
        <w:rPr>
          <w:sz w:val="24"/>
        </w:rPr>
        <w:t>organizzare il processo di apprendimento mediante una programmazione coerente con il progetto didattico-educativo stabilito dal Consiglio di classe;</w:t>
      </w:r>
    </w:p>
    <w:p w14:paraId="046CD057" w14:textId="77777777" w:rsidR="00BD1DED" w:rsidRDefault="00BD1DED" w:rsidP="00310ACF">
      <w:pPr>
        <w:numPr>
          <w:ilvl w:val="0"/>
          <w:numId w:val="3"/>
        </w:numPr>
        <w:rPr>
          <w:sz w:val="24"/>
        </w:rPr>
      </w:pPr>
      <w:r>
        <w:rPr>
          <w:sz w:val="24"/>
        </w:rPr>
        <w:t>utilizzare adeguatamente i seguenti sussidi didattici:</w:t>
      </w:r>
    </w:p>
    <w:p w14:paraId="5D8150C0" w14:textId="77777777" w:rsidR="00BD1DED" w:rsidRDefault="00BD1DED" w:rsidP="00310ACF">
      <w:pPr>
        <w:numPr>
          <w:ilvl w:val="0"/>
          <w:numId w:val="4"/>
        </w:numPr>
        <w:rPr>
          <w:sz w:val="24"/>
        </w:rPr>
      </w:pPr>
      <w:r>
        <w:rPr>
          <w:sz w:val="24"/>
        </w:rPr>
        <w:t>quaderno-raccoglitore dove poter introdurre adeguatamente: ricerche, ricette, appunti, glossario dei termini più importanti;</w:t>
      </w:r>
    </w:p>
    <w:p w14:paraId="4503C9F7" w14:textId="77777777" w:rsidR="00BD1DED" w:rsidRDefault="00BD1DED" w:rsidP="00310ACF">
      <w:pPr>
        <w:numPr>
          <w:ilvl w:val="0"/>
          <w:numId w:val="4"/>
        </w:numPr>
        <w:rPr>
          <w:sz w:val="24"/>
        </w:rPr>
      </w:pPr>
      <w:r>
        <w:rPr>
          <w:sz w:val="24"/>
        </w:rPr>
        <w:t>libro di testo;</w:t>
      </w:r>
    </w:p>
    <w:p w14:paraId="3D67D801" w14:textId="77777777" w:rsidR="00BD1DED" w:rsidRDefault="00BD1DED" w:rsidP="00310ACF">
      <w:pPr>
        <w:numPr>
          <w:ilvl w:val="0"/>
          <w:numId w:val="4"/>
        </w:numPr>
        <w:rPr>
          <w:sz w:val="24"/>
        </w:rPr>
      </w:pPr>
      <w:r>
        <w:rPr>
          <w:sz w:val="24"/>
        </w:rPr>
        <w:t>fotocopie di materiale integrativo;</w:t>
      </w:r>
    </w:p>
    <w:p w14:paraId="53D67EF2" w14:textId="77777777" w:rsidR="00BD1DED" w:rsidRDefault="00BD1DED" w:rsidP="00310ACF">
      <w:pPr>
        <w:numPr>
          <w:ilvl w:val="0"/>
          <w:numId w:val="5"/>
        </w:numPr>
        <w:rPr>
          <w:sz w:val="24"/>
        </w:rPr>
      </w:pPr>
      <w:r>
        <w:rPr>
          <w:sz w:val="24"/>
        </w:rPr>
        <w:t>adottare un insieme di diverse strategie didattiche:</w:t>
      </w:r>
    </w:p>
    <w:p w14:paraId="66D0E8EC" w14:textId="77777777" w:rsidR="00BD1DED" w:rsidRDefault="00BD1DED" w:rsidP="00310ACF">
      <w:pPr>
        <w:numPr>
          <w:ilvl w:val="0"/>
          <w:numId w:val="4"/>
        </w:numPr>
        <w:rPr>
          <w:sz w:val="24"/>
        </w:rPr>
      </w:pPr>
      <w:r>
        <w:rPr>
          <w:sz w:val="24"/>
        </w:rPr>
        <w:t>lezioni frontali teoriche e pratiche;</w:t>
      </w:r>
    </w:p>
    <w:p w14:paraId="77848BDC" w14:textId="77777777" w:rsidR="00995BAD" w:rsidRDefault="00995BAD" w:rsidP="00310ACF">
      <w:pPr>
        <w:numPr>
          <w:ilvl w:val="0"/>
          <w:numId w:val="4"/>
        </w:numPr>
        <w:rPr>
          <w:sz w:val="24"/>
        </w:rPr>
      </w:pPr>
      <w:r>
        <w:rPr>
          <w:sz w:val="24"/>
        </w:rPr>
        <w:t>Lezioni attraverso video specifici sulla pasticceria o film che usano la pasticceria come rappresentazione</w:t>
      </w:r>
      <w:r w:rsidR="00F13358">
        <w:rPr>
          <w:sz w:val="24"/>
        </w:rPr>
        <w:t>;</w:t>
      </w:r>
    </w:p>
    <w:p w14:paraId="32F666DE" w14:textId="77777777" w:rsidR="00995BAD" w:rsidRDefault="00995BAD" w:rsidP="00310ACF">
      <w:pPr>
        <w:numPr>
          <w:ilvl w:val="0"/>
          <w:numId w:val="4"/>
        </w:numPr>
        <w:rPr>
          <w:sz w:val="24"/>
        </w:rPr>
      </w:pPr>
      <w:r>
        <w:rPr>
          <w:sz w:val="24"/>
        </w:rPr>
        <w:t>Flipped Classroom</w:t>
      </w:r>
      <w:r w:rsidR="00F13358">
        <w:rPr>
          <w:sz w:val="24"/>
        </w:rPr>
        <w:t>;</w:t>
      </w:r>
    </w:p>
    <w:p w14:paraId="31D51483" w14:textId="77777777" w:rsidR="00BD1DED" w:rsidRDefault="00BD1DED" w:rsidP="00310ACF">
      <w:pPr>
        <w:numPr>
          <w:ilvl w:val="0"/>
          <w:numId w:val="4"/>
        </w:numPr>
        <w:rPr>
          <w:sz w:val="24"/>
        </w:rPr>
      </w:pPr>
      <w:r>
        <w:rPr>
          <w:sz w:val="24"/>
        </w:rPr>
        <w:t>esercitazioni pratiche;</w:t>
      </w:r>
    </w:p>
    <w:p w14:paraId="5680B277" w14:textId="77777777" w:rsidR="00BD1DED" w:rsidRDefault="00BD1DED" w:rsidP="00310ACF">
      <w:pPr>
        <w:numPr>
          <w:ilvl w:val="0"/>
          <w:numId w:val="4"/>
        </w:numPr>
        <w:rPr>
          <w:sz w:val="24"/>
        </w:rPr>
      </w:pPr>
      <w:r>
        <w:rPr>
          <w:sz w:val="24"/>
        </w:rPr>
        <w:t>lavori individuali e di gruppo;</w:t>
      </w:r>
    </w:p>
    <w:p w14:paraId="224B6702" w14:textId="77777777" w:rsidR="00BD1DED" w:rsidRDefault="00BD1DED" w:rsidP="00310ACF">
      <w:pPr>
        <w:numPr>
          <w:ilvl w:val="0"/>
          <w:numId w:val="4"/>
        </w:numPr>
        <w:rPr>
          <w:sz w:val="24"/>
        </w:rPr>
      </w:pPr>
      <w:r>
        <w:rPr>
          <w:sz w:val="24"/>
        </w:rPr>
        <w:t>discussione guidata;</w:t>
      </w:r>
    </w:p>
    <w:p w14:paraId="41BB8128" w14:textId="77777777" w:rsidR="00BD1DED" w:rsidRDefault="00BD1DED" w:rsidP="00310ACF">
      <w:pPr>
        <w:numPr>
          <w:ilvl w:val="0"/>
          <w:numId w:val="4"/>
        </w:numPr>
        <w:rPr>
          <w:sz w:val="24"/>
        </w:rPr>
      </w:pPr>
      <w:r>
        <w:rPr>
          <w:sz w:val="24"/>
        </w:rPr>
        <w:t>ricerche bibliografiche e multimediali;</w:t>
      </w:r>
    </w:p>
    <w:p w14:paraId="5156B5AB" w14:textId="77777777" w:rsidR="00BD1DED" w:rsidRDefault="00BD1DED" w:rsidP="00310ACF">
      <w:pPr>
        <w:numPr>
          <w:ilvl w:val="0"/>
          <w:numId w:val="4"/>
        </w:numPr>
        <w:rPr>
          <w:sz w:val="24"/>
        </w:rPr>
      </w:pPr>
      <w:r>
        <w:rPr>
          <w:sz w:val="24"/>
        </w:rPr>
        <w:t>visite guidate (aziende di pasticceria, fiere specialistiche, aziende produttrici di dolci industriali, ecc.)</w:t>
      </w:r>
    </w:p>
    <w:p w14:paraId="06844EAC" w14:textId="77777777" w:rsidR="00695D04" w:rsidRDefault="00695D04" w:rsidP="00310ACF">
      <w:pPr>
        <w:numPr>
          <w:ilvl w:val="0"/>
          <w:numId w:val="4"/>
        </w:numPr>
        <w:rPr>
          <w:sz w:val="24"/>
        </w:rPr>
      </w:pPr>
    </w:p>
    <w:p w14:paraId="1CCABF07" w14:textId="77777777" w:rsidR="00BD1DED" w:rsidRPr="00B52CFA" w:rsidRDefault="00BD1DED" w:rsidP="00310ACF">
      <w:pPr>
        <w:ind w:left="360"/>
        <w:jc w:val="center"/>
        <w:rPr>
          <w:b/>
          <w:sz w:val="28"/>
        </w:rPr>
      </w:pPr>
      <w:r>
        <w:rPr>
          <w:b/>
          <w:sz w:val="28"/>
        </w:rPr>
        <w:t xml:space="preserve">Verifiche e criteri di </w:t>
      </w:r>
      <w:r w:rsidRPr="00B52CFA">
        <w:rPr>
          <w:b/>
          <w:sz w:val="28"/>
        </w:rPr>
        <w:t>Valutazione</w:t>
      </w:r>
    </w:p>
    <w:p w14:paraId="290F3F45" w14:textId="77777777" w:rsidR="00BD1DED" w:rsidRDefault="00BD1DED" w:rsidP="00695D04">
      <w:pPr>
        <w:pStyle w:val="Rientrocorpodeltesto"/>
        <w:ind w:left="709"/>
      </w:pPr>
      <w:r>
        <w:t>Il livello di apprendimento raggiunto da ogni singolo alunno nell’ambito della disciplina deve essere tradotto alla fine di ogni Modulo in una valutazione che è la sintesi di tutte le informazioni reperite nell’ambito del suo processo formativo, dalla situazione di partenza accertata, fino ai risultati effettivamente raggiunti al momento della verifica attraverso:</w:t>
      </w:r>
    </w:p>
    <w:p w14:paraId="48FAF7BB" w14:textId="77777777" w:rsidR="00BD1DED" w:rsidRDefault="00BD1DED" w:rsidP="00310ACF">
      <w:pPr>
        <w:numPr>
          <w:ilvl w:val="0"/>
          <w:numId w:val="8"/>
        </w:numPr>
        <w:rPr>
          <w:sz w:val="24"/>
        </w:rPr>
      </w:pPr>
      <w:r>
        <w:rPr>
          <w:sz w:val="24"/>
        </w:rPr>
        <w:t>le prove oggettive e le prove strutturate e semi-strutturate a risposta aperta, multipla, V e F;</w:t>
      </w:r>
    </w:p>
    <w:p w14:paraId="5EFEAD94" w14:textId="77777777" w:rsidR="00BD1DED" w:rsidRDefault="00BD1DED" w:rsidP="00310ACF">
      <w:pPr>
        <w:numPr>
          <w:ilvl w:val="0"/>
          <w:numId w:val="8"/>
        </w:numPr>
        <w:rPr>
          <w:sz w:val="24"/>
        </w:rPr>
      </w:pPr>
      <w:r>
        <w:rPr>
          <w:sz w:val="24"/>
        </w:rPr>
        <w:t>dagli obbiettivi prefissati, dalle competenze e conoscenze acquisite, infine dalla padronanza di linguaggio specifico del settore.</w:t>
      </w:r>
    </w:p>
    <w:p w14:paraId="6B55EF23" w14:textId="77777777" w:rsidR="004262FB" w:rsidRPr="00A75BE1" w:rsidRDefault="00BD1DED" w:rsidP="00A75BE1">
      <w:pPr>
        <w:tabs>
          <w:tab w:val="left" w:pos="709"/>
        </w:tabs>
        <w:ind w:left="709" w:hanging="283"/>
        <w:rPr>
          <w:sz w:val="24"/>
        </w:rPr>
      </w:pPr>
      <w:r>
        <w:rPr>
          <w:sz w:val="24"/>
        </w:rPr>
        <w:t xml:space="preserve">    Quando gli argomenti lo consentono è opportuno fare collegamenti con altre discipline (Principi di Alimentazione, inglese, francese e italiano</w:t>
      </w:r>
      <w:r w:rsidR="00310ACF">
        <w:rPr>
          <w:sz w:val="24"/>
        </w:rPr>
        <w:t xml:space="preserve">), al fine di stimolare </w:t>
      </w:r>
      <w:r>
        <w:rPr>
          <w:sz w:val="24"/>
        </w:rPr>
        <w:t>le capacità logico-cognitive degli allievi.</w:t>
      </w:r>
    </w:p>
    <w:p w14:paraId="5AC412E4" w14:textId="77777777" w:rsidR="00612589" w:rsidRDefault="00612589" w:rsidP="00310ACF">
      <w:pPr>
        <w:pStyle w:val="Corpotesto"/>
        <w:spacing w:after="0"/>
        <w:jc w:val="center"/>
        <w:rPr>
          <w:b/>
          <w:sz w:val="28"/>
        </w:rPr>
      </w:pPr>
    </w:p>
    <w:p w14:paraId="2F15945D" w14:textId="77777777" w:rsidR="00612589" w:rsidRDefault="00612589" w:rsidP="00310ACF">
      <w:pPr>
        <w:pStyle w:val="Corpotesto"/>
        <w:spacing w:after="0"/>
        <w:jc w:val="center"/>
        <w:rPr>
          <w:b/>
          <w:sz w:val="28"/>
        </w:rPr>
      </w:pPr>
    </w:p>
    <w:p w14:paraId="69E97DF6" w14:textId="77777777" w:rsidR="00D63789" w:rsidRDefault="00D63789" w:rsidP="00310ACF">
      <w:pPr>
        <w:pStyle w:val="Corpotesto"/>
        <w:spacing w:after="0"/>
        <w:jc w:val="center"/>
        <w:rPr>
          <w:b/>
          <w:sz w:val="28"/>
        </w:rPr>
      </w:pPr>
    </w:p>
    <w:p w14:paraId="3D923FD4" w14:textId="77777777" w:rsidR="00D63789" w:rsidRDefault="00D63789" w:rsidP="00310ACF">
      <w:pPr>
        <w:pStyle w:val="Corpotesto"/>
        <w:spacing w:after="0"/>
        <w:jc w:val="center"/>
        <w:rPr>
          <w:b/>
          <w:sz w:val="28"/>
        </w:rPr>
      </w:pPr>
    </w:p>
    <w:p w14:paraId="2EA76C5A" w14:textId="77777777" w:rsidR="00612589" w:rsidRDefault="00612589" w:rsidP="00310ACF">
      <w:pPr>
        <w:pStyle w:val="Corpotesto"/>
        <w:spacing w:after="0"/>
        <w:jc w:val="center"/>
        <w:rPr>
          <w:b/>
          <w:sz w:val="28"/>
        </w:rPr>
      </w:pPr>
    </w:p>
    <w:p w14:paraId="67F48558" w14:textId="77777777" w:rsidR="00310ACF" w:rsidRDefault="00310ACF" w:rsidP="00310ACF">
      <w:pPr>
        <w:pStyle w:val="Corpotesto"/>
        <w:spacing w:after="0"/>
        <w:jc w:val="center"/>
        <w:rPr>
          <w:b/>
          <w:sz w:val="28"/>
        </w:rPr>
      </w:pPr>
      <w:r>
        <w:rPr>
          <w:b/>
          <w:sz w:val="28"/>
        </w:rPr>
        <w:t>Articolazione dei contenuti e scansione temporale</w:t>
      </w:r>
    </w:p>
    <w:p w14:paraId="2AAC7A34" w14:textId="77777777" w:rsidR="0030652D" w:rsidRDefault="00C866C5" w:rsidP="00310ACF">
      <w:pPr>
        <w:pStyle w:val="Corpotesto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UDA</w:t>
      </w:r>
      <w:r w:rsidR="0030652D" w:rsidRPr="00FB138E">
        <w:rPr>
          <w:b/>
          <w:sz w:val="28"/>
          <w:szCs w:val="28"/>
        </w:rPr>
        <w:t xml:space="preserve"> 1 – </w:t>
      </w:r>
      <w:r w:rsidR="00C30760">
        <w:rPr>
          <w:b/>
          <w:sz w:val="28"/>
          <w:szCs w:val="28"/>
        </w:rPr>
        <w:t>Ripetizione del programma già svolto</w:t>
      </w:r>
      <w:r w:rsidR="00D63789">
        <w:rPr>
          <w:b/>
          <w:sz w:val="28"/>
          <w:szCs w:val="28"/>
        </w:rPr>
        <w:t xml:space="preserve"> in terza</w:t>
      </w:r>
    </w:p>
    <w:p w14:paraId="35D8F2AF" w14:textId="77777777" w:rsidR="00FB138E" w:rsidRPr="00FB138E" w:rsidRDefault="00FB138E" w:rsidP="00310ACF">
      <w:pPr>
        <w:pStyle w:val="Corpotesto"/>
        <w:spacing w:after="0"/>
        <w:jc w:val="center"/>
        <w:rPr>
          <w:b/>
          <w:sz w:val="28"/>
          <w:szCs w:val="28"/>
        </w:rPr>
      </w:pPr>
    </w:p>
    <w:tbl>
      <w:tblPr>
        <w:tblW w:w="14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62"/>
        <w:gridCol w:w="8538"/>
      </w:tblGrid>
      <w:tr w:rsidR="002E1E13" w:rsidRPr="00111278" w14:paraId="52343A4D" w14:textId="77777777" w:rsidTr="00D63789">
        <w:trPr>
          <w:trHeight w:val="412"/>
        </w:trPr>
        <w:tc>
          <w:tcPr>
            <w:tcW w:w="6062" w:type="dxa"/>
            <w:shd w:val="clear" w:color="auto" w:fill="auto"/>
          </w:tcPr>
          <w:p w14:paraId="5EE2FC96" w14:textId="77777777" w:rsidR="002E1E13" w:rsidRPr="00D63789" w:rsidRDefault="002E1E13" w:rsidP="003007F2">
            <w:pPr>
              <w:spacing w:after="200" w:line="276" w:lineRule="auto"/>
              <w:rPr>
                <w:b/>
                <w:sz w:val="28"/>
                <w:szCs w:val="28"/>
              </w:rPr>
            </w:pPr>
            <w:r w:rsidRPr="00D63789">
              <w:rPr>
                <w:b/>
                <w:sz w:val="28"/>
                <w:szCs w:val="28"/>
              </w:rPr>
              <w:t xml:space="preserve">U.D. </w:t>
            </w:r>
          </w:p>
        </w:tc>
        <w:tc>
          <w:tcPr>
            <w:tcW w:w="8538" w:type="dxa"/>
            <w:shd w:val="clear" w:color="auto" w:fill="auto"/>
          </w:tcPr>
          <w:p w14:paraId="4500FE9A" w14:textId="77777777" w:rsidR="002E1E13" w:rsidRPr="00D63789" w:rsidRDefault="002E1E13" w:rsidP="003007F2">
            <w:pPr>
              <w:spacing w:after="200" w:line="276" w:lineRule="auto"/>
              <w:rPr>
                <w:b/>
                <w:sz w:val="28"/>
                <w:szCs w:val="28"/>
              </w:rPr>
            </w:pPr>
            <w:r w:rsidRPr="00D63789">
              <w:rPr>
                <w:b/>
                <w:sz w:val="28"/>
                <w:szCs w:val="28"/>
              </w:rPr>
              <w:t>Tempi</w:t>
            </w:r>
          </w:p>
        </w:tc>
      </w:tr>
      <w:tr w:rsidR="002E1E13" w:rsidRPr="00111278" w14:paraId="7341882A" w14:textId="77777777" w:rsidTr="00D63789">
        <w:trPr>
          <w:trHeight w:val="348"/>
        </w:trPr>
        <w:tc>
          <w:tcPr>
            <w:tcW w:w="6062" w:type="dxa"/>
            <w:shd w:val="clear" w:color="auto" w:fill="auto"/>
          </w:tcPr>
          <w:p w14:paraId="38AD8C71" w14:textId="77777777" w:rsidR="002E1E13" w:rsidRPr="00D63789" w:rsidRDefault="002E1E13" w:rsidP="002E1E13">
            <w:pPr>
              <w:numPr>
                <w:ilvl w:val="0"/>
                <w:numId w:val="35"/>
              </w:numPr>
              <w:spacing w:line="276" w:lineRule="auto"/>
              <w:ind w:left="284" w:hanging="284"/>
              <w:rPr>
                <w:b/>
                <w:sz w:val="24"/>
                <w:szCs w:val="24"/>
              </w:rPr>
            </w:pPr>
            <w:r w:rsidRPr="00D63789">
              <w:rPr>
                <w:b/>
                <w:sz w:val="24"/>
                <w:szCs w:val="24"/>
              </w:rPr>
              <w:t>Ripetizione globale di tutto il programma di terza</w:t>
            </w:r>
          </w:p>
        </w:tc>
        <w:tc>
          <w:tcPr>
            <w:tcW w:w="8538" w:type="dxa"/>
            <w:shd w:val="clear" w:color="auto" w:fill="auto"/>
          </w:tcPr>
          <w:p w14:paraId="74F1972D" w14:textId="77777777" w:rsidR="002E1E13" w:rsidRPr="00D63789" w:rsidRDefault="002E1E13" w:rsidP="00A103FE">
            <w:pPr>
              <w:rPr>
                <w:b/>
                <w:sz w:val="24"/>
                <w:szCs w:val="24"/>
              </w:rPr>
            </w:pPr>
            <w:r w:rsidRPr="00D63789">
              <w:rPr>
                <w:b/>
                <w:sz w:val="24"/>
                <w:szCs w:val="24"/>
              </w:rPr>
              <w:t xml:space="preserve">Periodo di riferimento: settembre – ottobre </w:t>
            </w:r>
          </w:p>
        </w:tc>
      </w:tr>
      <w:tr w:rsidR="00DE6CE7" w:rsidRPr="00111278" w14:paraId="7AFD2251" w14:textId="77777777" w:rsidTr="00D6378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19"/>
        </w:trPr>
        <w:tc>
          <w:tcPr>
            <w:tcW w:w="14600" w:type="dxa"/>
            <w:gridSpan w:val="2"/>
            <w:shd w:val="clear" w:color="auto" w:fill="auto"/>
          </w:tcPr>
          <w:p w14:paraId="3411A5F9" w14:textId="77777777" w:rsidR="00DE6CE7" w:rsidRPr="00793D03" w:rsidRDefault="00DE6CE7" w:rsidP="003007F2">
            <w:pPr>
              <w:spacing w:after="200" w:line="276" w:lineRule="auto"/>
              <w:jc w:val="both"/>
              <w:rPr>
                <w:b/>
                <w:sz w:val="18"/>
                <w:szCs w:val="18"/>
              </w:rPr>
            </w:pPr>
            <w:r w:rsidRPr="00793D03">
              <w:rPr>
                <w:b/>
                <w:sz w:val="18"/>
                <w:szCs w:val="18"/>
              </w:rPr>
              <w:t>Nota metodologica e strumenti:</w:t>
            </w:r>
          </w:p>
          <w:p w14:paraId="24191EE5" w14:textId="77777777" w:rsidR="00DE6CE7" w:rsidRPr="00793D03" w:rsidRDefault="00DE6CE7" w:rsidP="003007F2">
            <w:pPr>
              <w:rPr>
                <w:sz w:val="18"/>
                <w:szCs w:val="18"/>
              </w:rPr>
            </w:pPr>
            <w:r w:rsidRPr="00793D03">
              <w:rPr>
                <w:sz w:val="18"/>
                <w:szCs w:val="18"/>
              </w:rPr>
              <w:t xml:space="preserve">Lezione frontale dialogata; Utilizzo di materiale multimediale audio-visivo (in particolare con l’uso delle moderne tecnologie informatiche); Lezioni di autoapprendimento guidate dal docente; Lavoro di gruppo (in aula e in laboratorio) lavori grafici su cartelloni, mappe concettuali, relazioni e ricerche di gruppo </w:t>
            </w:r>
          </w:p>
          <w:p w14:paraId="72C2FE12" w14:textId="77777777" w:rsidR="00F13358" w:rsidRDefault="00F13358" w:rsidP="003007F2">
            <w:pPr>
              <w:rPr>
                <w:b/>
                <w:sz w:val="18"/>
                <w:szCs w:val="18"/>
              </w:rPr>
            </w:pPr>
          </w:p>
          <w:p w14:paraId="3D99F24C" w14:textId="77777777" w:rsidR="00F13358" w:rsidRPr="00793D03" w:rsidRDefault="00DE6CE7" w:rsidP="003007F2">
            <w:pPr>
              <w:rPr>
                <w:b/>
                <w:sz w:val="18"/>
                <w:szCs w:val="18"/>
              </w:rPr>
            </w:pPr>
            <w:r w:rsidRPr="00793D03">
              <w:rPr>
                <w:b/>
                <w:sz w:val="18"/>
                <w:szCs w:val="18"/>
              </w:rPr>
              <w:t>Verifiche e criteri di Valutazione</w:t>
            </w:r>
          </w:p>
          <w:p w14:paraId="55F12DE4" w14:textId="77777777" w:rsidR="00DE6CE7" w:rsidRPr="00793D03" w:rsidRDefault="00DE6CE7" w:rsidP="003007F2">
            <w:pPr>
              <w:rPr>
                <w:sz w:val="18"/>
                <w:szCs w:val="18"/>
              </w:rPr>
            </w:pPr>
            <w:r w:rsidRPr="00793D03">
              <w:rPr>
                <w:sz w:val="18"/>
                <w:szCs w:val="18"/>
              </w:rPr>
              <w:t>Il livello di apprendimento raggiunto da ogni singolo alunno nell’ambito della disciplina deve essere tradotto alla fine di ogni Modulo in una valutazione che è la sintesi di tutte le informazioni reperite nell’ambito del suo processo formativo, dalla situazione di partenza accertata, fino ai risultati effettivamente raggiunti al momento della verifica attraverso:</w:t>
            </w:r>
          </w:p>
          <w:p w14:paraId="207A6D54" w14:textId="77777777" w:rsidR="00DE6CE7" w:rsidRPr="00793D03" w:rsidRDefault="00DE6CE7" w:rsidP="003007F2">
            <w:pPr>
              <w:rPr>
                <w:sz w:val="18"/>
                <w:szCs w:val="18"/>
              </w:rPr>
            </w:pPr>
            <w:r w:rsidRPr="00793D03">
              <w:rPr>
                <w:sz w:val="18"/>
                <w:szCs w:val="18"/>
              </w:rPr>
              <w:t>- le prove oggettive e le prove strutturate e semi-strutturate a risposta aperta, multipla, V e F;</w:t>
            </w:r>
          </w:p>
          <w:p w14:paraId="13C0FFC4" w14:textId="77777777" w:rsidR="00DE6CE7" w:rsidRPr="00793D03" w:rsidRDefault="00DE6CE7" w:rsidP="003007F2">
            <w:pPr>
              <w:rPr>
                <w:sz w:val="18"/>
                <w:szCs w:val="18"/>
              </w:rPr>
            </w:pPr>
            <w:r w:rsidRPr="00793D03">
              <w:rPr>
                <w:sz w:val="18"/>
                <w:szCs w:val="18"/>
              </w:rPr>
              <w:t>-</w:t>
            </w:r>
            <w:r w:rsidR="00FB138E">
              <w:rPr>
                <w:sz w:val="18"/>
                <w:szCs w:val="18"/>
              </w:rPr>
              <w:t xml:space="preserve"> </w:t>
            </w:r>
            <w:r w:rsidRPr="00793D03">
              <w:rPr>
                <w:sz w:val="18"/>
                <w:szCs w:val="18"/>
              </w:rPr>
              <w:t>dagli obbiettivi prefissati, dalle competenze e conoscenze acquisite, infine dalla padronanza di linguaggio specifico del settore.</w:t>
            </w:r>
          </w:p>
          <w:p w14:paraId="6E20CA48" w14:textId="77777777" w:rsidR="00DE6CE7" w:rsidRPr="00793D03" w:rsidRDefault="00DE6CE7" w:rsidP="00DE6CE7">
            <w:pPr>
              <w:spacing w:after="200" w:line="276" w:lineRule="auto"/>
              <w:ind w:hanging="104"/>
              <w:jc w:val="both"/>
              <w:rPr>
                <w:b/>
                <w:sz w:val="18"/>
                <w:szCs w:val="18"/>
              </w:rPr>
            </w:pPr>
            <w:r w:rsidRPr="00793D03">
              <w:rPr>
                <w:sz w:val="18"/>
                <w:szCs w:val="18"/>
              </w:rPr>
              <w:t xml:space="preserve">    Quando gli argomenti lo consentono è opportuno fare collegamenti con altre discipline </w:t>
            </w:r>
            <w:r w:rsidR="00F13358" w:rsidRPr="00F13358">
              <w:rPr>
                <w:sz w:val="18"/>
                <w:szCs w:val="18"/>
              </w:rPr>
              <w:t>(Principi di Alimentazione, inglese, francese e italiano)</w:t>
            </w:r>
            <w:r w:rsidRPr="00793D03">
              <w:rPr>
                <w:sz w:val="18"/>
                <w:szCs w:val="18"/>
              </w:rPr>
              <w:t>, al fine di stimolare le capacità logico-cognitive degli allievi</w:t>
            </w:r>
          </w:p>
        </w:tc>
      </w:tr>
    </w:tbl>
    <w:p w14:paraId="5C1A687F" w14:textId="77777777" w:rsidR="0030652D" w:rsidRDefault="0030652D" w:rsidP="00310ACF">
      <w:pPr>
        <w:pStyle w:val="Corpotesto"/>
        <w:spacing w:after="0"/>
        <w:jc w:val="center"/>
        <w:rPr>
          <w:b/>
          <w:sz w:val="28"/>
        </w:rPr>
      </w:pPr>
    </w:p>
    <w:p w14:paraId="7C27BFB4" w14:textId="77777777" w:rsidR="000802E3" w:rsidRDefault="000802E3" w:rsidP="00310ACF">
      <w:pPr>
        <w:pStyle w:val="Corpotesto"/>
        <w:spacing w:after="0"/>
        <w:jc w:val="center"/>
        <w:rPr>
          <w:b/>
          <w:sz w:val="28"/>
        </w:rPr>
      </w:pPr>
    </w:p>
    <w:p w14:paraId="1BF247FD" w14:textId="77777777" w:rsidR="000802E3" w:rsidRDefault="000802E3" w:rsidP="00310ACF">
      <w:pPr>
        <w:pStyle w:val="Corpotesto"/>
        <w:spacing w:after="0"/>
        <w:jc w:val="center"/>
        <w:rPr>
          <w:b/>
          <w:sz w:val="28"/>
        </w:rPr>
      </w:pPr>
    </w:p>
    <w:p w14:paraId="38C08875" w14:textId="77777777" w:rsidR="000802E3" w:rsidRDefault="000802E3" w:rsidP="00310ACF">
      <w:pPr>
        <w:pStyle w:val="Corpotesto"/>
        <w:spacing w:after="0"/>
        <w:jc w:val="center"/>
        <w:rPr>
          <w:b/>
          <w:sz w:val="28"/>
        </w:rPr>
      </w:pPr>
    </w:p>
    <w:p w14:paraId="4D3FB849" w14:textId="77777777" w:rsidR="000802E3" w:rsidRDefault="000802E3" w:rsidP="00310ACF">
      <w:pPr>
        <w:pStyle w:val="Corpotesto"/>
        <w:spacing w:after="0"/>
        <w:jc w:val="center"/>
        <w:rPr>
          <w:b/>
          <w:sz w:val="28"/>
        </w:rPr>
      </w:pPr>
    </w:p>
    <w:p w14:paraId="208DA2CF" w14:textId="77777777" w:rsidR="00695D04" w:rsidRDefault="00695D04" w:rsidP="00310ACF">
      <w:pPr>
        <w:pStyle w:val="Corpotesto"/>
        <w:spacing w:after="0"/>
        <w:jc w:val="center"/>
        <w:rPr>
          <w:b/>
          <w:sz w:val="28"/>
        </w:rPr>
      </w:pPr>
    </w:p>
    <w:p w14:paraId="74ABB451" w14:textId="77777777" w:rsidR="00695D04" w:rsidRDefault="00695D04" w:rsidP="00310ACF">
      <w:pPr>
        <w:pStyle w:val="Corpotesto"/>
        <w:spacing w:after="0"/>
        <w:jc w:val="center"/>
        <w:rPr>
          <w:b/>
          <w:sz w:val="28"/>
        </w:rPr>
      </w:pPr>
    </w:p>
    <w:p w14:paraId="7A316E73" w14:textId="77777777" w:rsidR="000802E3" w:rsidRDefault="000802E3" w:rsidP="00310ACF">
      <w:pPr>
        <w:pStyle w:val="Corpotesto"/>
        <w:spacing w:after="0"/>
        <w:jc w:val="center"/>
        <w:rPr>
          <w:b/>
          <w:sz w:val="28"/>
        </w:rPr>
      </w:pPr>
    </w:p>
    <w:p w14:paraId="556728B0" w14:textId="77777777" w:rsidR="000802E3" w:rsidRDefault="000802E3" w:rsidP="00310ACF">
      <w:pPr>
        <w:pStyle w:val="Corpotesto"/>
        <w:spacing w:after="0"/>
        <w:jc w:val="center"/>
        <w:rPr>
          <w:b/>
          <w:sz w:val="28"/>
        </w:rPr>
      </w:pPr>
    </w:p>
    <w:p w14:paraId="7190CBF7" w14:textId="77777777" w:rsidR="0019795C" w:rsidRDefault="0019795C" w:rsidP="00310ACF">
      <w:pPr>
        <w:pStyle w:val="Corpotesto"/>
        <w:spacing w:after="0"/>
        <w:jc w:val="center"/>
        <w:rPr>
          <w:b/>
          <w:sz w:val="28"/>
        </w:rPr>
      </w:pPr>
    </w:p>
    <w:p w14:paraId="5AEDAF60" w14:textId="77777777" w:rsidR="0019795C" w:rsidRDefault="0019795C" w:rsidP="00310ACF">
      <w:pPr>
        <w:pStyle w:val="Corpotesto"/>
        <w:spacing w:after="0"/>
        <w:jc w:val="center"/>
        <w:rPr>
          <w:b/>
          <w:sz w:val="28"/>
        </w:rPr>
      </w:pPr>
    </w:p>
    <w:p w14:paraId="6B6DDE66" w14:textId="77777777" w:rsidR="00C342FA" w:rsidRDefault="00C342FA" w:rsidP="00310ACF">
      <w:pPr>
        <w:pStyle w:val="Corpotesto"/>
        <w:spacing w:after="0"/>
        <w:jc w:val="center"/>
        <w:rPr>
          <w:b/>
          <w:sz w:val="28"/>
        </w:rPr>
      </w:pPr>
    </w:p>
    <w:p w14:paraId="70F9D7CD" w14:textId="77777777" w:rsidR="00C342FA" w:rsidRDefault="00C342FA" w:rsidP="00310ACF">
      <w:pPr>
        <w:pStyle w:val="Corpotesto"/>
        <w:spacing w:after="0"/>
        <w:jc w:val="center"/>
        <w:rPr>
          <w:b/>
          <w:sz w:val="28"/>
        </w:rPr>
      </w:pPr>
    </w:p>
    <w:p w14:paraId="3BD8D147" w14:textId="77777777" w:rsidR="002E1E13" w:rsidRDefault="002E1E13" w:rsidP="00C342FA">
      <w:pPr>
        <w:pStyle w:val="Corpotesto"/>
        <w:spacing w:after="0"/>
        <w:rPr>
          <w:b/>
          <w:sz w:val="28"/>
        </w:rPr>
      </w:pPr>
    </w:p>
    <w:p w14:paraId="07E169BD" w14:textId="77777777" w:rsidR="00C342FA" w:rsidRDefault="00C342FA" w:rsidP="00C342FA">
      <w:pPr>
        <w:pStyle w:val="Corpotesto"/>
        <w:spacing w:after="0"/>
        <w:rPr>
          <w:b/>
          <w:sz w:val="28"/>
        </w:rPr>
      </w:pPr>
    </w:p>
    <w:p w14:paraId="6DA21C13" w14:textId="77777777" w:rsidR="002E1E13" w:rsidRDefault="00C866C5" w:rsidP="002E1E1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UDA</w:t>
      </w:r>
      <w:r w:rsidR="002E1E13" w:rsidRPr="00E93041">
        <w:rPr>
          <w:b/>
          <w:sz w:val="28"/>
          <w:szCs w:val="28"/>
        </w:rPr>
        <w:t xml:space="preserve"> </w:t>
      </w:r>
      <w:r w:rsidR="002E1E13">
        <w:rPr>
          <w:b/>
          <w:sz w:val="28"/>
          <w:szCs w:val="28"/>
        </w:rPr>
        <w:t>2</w:t>
      </w:r>
      <w:r w:rsidR="002E1E13" w:rsidRPr="00E93041">
        <w:rPr>
          <w:b/>
          <w:sz w:val="28"/>
          <w:szCs w:val="28"/>
        </w:rPr>
        <w:t xml:space="preserve"> - Processi di trasformazione: Creme, schiume ed emulsioni.</w:t>
      </w:r>
    </w:p>
    <w:p w14:paraId="7F1BE961" w14:textId="77777777" w:rsidR="002E1E13" w:rsidRPr="00E93041" w:rsidRDefault="002E1E13" w:rsidP="002E1E13">
      <w:pPr>
        <w:jc w:val="center"/>
        <w:rPr>
          <w:b/>
          <w:sz w:val="28"/>
          <w:szCs w:val="28"/>
        </w:rPr>
      </w:pPr>
    </w:p>
    <w:tbl>
      <w:tblPr>
        <w:tblW w:w="1467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2835"/>
        <w:gridCol w:w="2707"/>
        <w:gridCol w:w="2488"/>
        <w:gridCol w:w="1780"/>
        <w:gridCol w:w="1608"/>
      </w:tblGrid>
      <w:tr w:rsidR="002E1E13" w:rsidRPr="00111278" w14:paraId="1AC3DA81" w14:textId="77777777" w:rsidTr="004548D4">
        <w:trPr>
          <w:trHeight w:val="448"/>
        </w:trPr>
        <w:tc>
          <w:tcPr>
            <w:tcW w:w="3261" w:type="dxa"/>
            <w:shd w:val="clear" w:color="auto" w:fill="auto"/>
          </w:tcPr>
          <w:p w14:paraId="6CD51E67" w14:textId="77777777" w:rsidR="002E1E13" w:rsidRPr="00793D03" w:rsidRDefault="002E1E13" w:rsidP="004548D4">
            <w:pPr>
              <w:spacing w:after="200"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U.D</w:t>
            </w:r>
            <w:r w:rsidRPr="00793D03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14:paraId="46FC5279" w14:textId="77777777" w:rsidR="002E1E13" w:rsidRPr="00793D03" w:rsidRDefault="002E1E13" w:rsidP="004548D4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793D03">
              <w:rPr>
                <w:b/>
                <w:sz w:val="18"/>
                <w:szCs w:val="18"/>
              </w:rPr>
              <w:t xml:space="preserve">Conoscenze </w:t>
            </w:r>
          </w:p>
        </w:tc>
        <w:tc>
          <w:tcPr>
            <w:tcW w:w="2707" w:type="dxa"/>
            <w:shd w:val="clear" w:color="auto" w:fill="auto"/>
          </w:tcPr>
          <w:p w14:paraId="58F4CBF0" w14:textId="77777777" w:rsidR="002E1E13" w:rsidRPr="00793D03" w:rsidRDefault="002E1E13" w:rsidP="004548D4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793D03">
              <w:rPr>
                <w:b/>
                <w:sz w:val="18"/>
                <w:szCs w:val="18"/>
              </w:rPr>
              <w:t xml:space="preserve">Abilità </w:t>
            </w:r>
          </w:p>
        </w:tc>
        <w:tc>
          <w:tcPr>
            <w:tcW w:w="2488" w:type="dxa"/>
            <w:shd w:val="clear" w:color="auto" w:fill="auto"/>
          </w:tcPr>
          <w:p w14:paraId="4240AA2D" w14:textId="77777777" w:rsidR="002E1E13" w:rsidRPr="00793D03" w:rsidRDefault="002E1E13" w:rsidP="004548D4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793D03">
              <w:rPr>
                <w:b/>
                <w:sz w:val="18"/>
                <w:szCs w:val="18"/>
              </w:rPr>
              <w:t xml:space="preserve">Competenze </w:t>
            </w:r>
          </w:p>
        </w:tc>
        <w:tc>
          <w:tcPr>
            <w:tcW w:w="1780" w:type="dxa"/>
            <w:shd w:val="clear" w:color="auto" w:fill="auto"/>
          </w:tcPr>
          <w:p w14:paraId="45CD6114" w14:textId="77777777" w:rsidR="002E1E13" w:rsidRPr="00793D03" w:rsidRDefault="002E1E13" w:rsidP="004548D4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793D03">
              <w:rPr>
                <w:b/>
                <w:sz w:val="18"/>
                <w:szCs w:val="18"/>
              </w:rPr>
              <w:t>Verifiche e valutazioni</w:t>
            </w:r>
          </w:p>
        </w:tc>
        <w:tc>
          <w:tcPr>
            <w:tcW w:w="1608" w:type="dxa"/>
            <w:shd w:val="clear" w:color="auto" w:fill="auto"/>
          </w:tcPr>
          <w:p w14:paraId="73122935" w14:textId="77777777" w:rsidR="002E1E13" w:rsidRPr="00793D03" w:rsidRDefault="002E1E13" w:rsidP="004548D4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793D03">
              <w:rPr>
                <w:b/>
                <w:sz w:val="18"/>
                <w:szCs w:val="18"/>
              </w:rPr>
              <w:t>Tempi</w:t>
            </w:r>
          </w:p>
        </w:tc>
      </w:tr>
      <w:tr w:rsidR="002E1E13" w:rsidRPr="00111278" w14:paraId="16E8DEC1" w14:textId="77777777" w:rsidTr="004548D4">
        <w:trPr>
          <w:trHeight w:val="3480"/>
        </w:trPr>
        <w:tc>
          <w:tcPr>
            <w:tcW w:w="3261" w:type="dxa"/>
            <w:shd w:val="clear" w:color="auto" w:fill="auto"/>
          </w:tcPr>
          <w:p w14:paraId="66A25144" w14:textId="77777777" w:rsidR="002E1E13" w:rsidRDefault="002E1E13" w:rsidP="004548D4">
            <w:pPr>
              <w:pStyle w:val="Paragrafoelenco"/>
              <w:numPr>
                <w:ilvl w:val="0"/>
                <w:numId w:val="16"/>
              </w:numPr>
              <w:ind w:left="285" w:hanging="283"/>
              <w:rPr>
                <w:b/>
              </w:rPr>
            </w:pPr>
            <w:r>
              <w:rPr>
                <w:b/>
              </w:rPr>
              <w:t>Introduzione.</w:t>
            </w:r>
          </w:p>
          <w:p w14:paraId="7C1485B3" w14:textId="77777777" w:rsidR="002E1E13" w:rsidRDefault="002E1E13" w:rsidP="004548D4">
            <w:pPr>
              <w:pStyle w:val="Paragrafoelenco"/>
              <w:numPr>
                <w:ilvl w:val="0"/>
                <w:numId w:val="16"/>
              </w:numPr>
              <w:ind w:left="285" w:hanging="283"/>
              <w:rPr>
                <w:b/>
              </w:rPr>
            </w:pPr>
            <w:r>
              <w:rPr>
                <w:b/>
              </w:rPr>
              <w:t>Creme di base all’uovo: crema inglese e zabaione.</w:t>
            </w:r>
          </w:p>
          <w:p w14:paraId="3A5A28BA" w14:textId="77777777" w:rsidR="002E1E13" w:rsidRDefault="002E1E13" w:rsidP="004548D4">
            <w:pPr>
              <w:pStyle w:val="Paragrafoelenco"/>
              <w:numPr>
                <w:ilvl w:val="0"/>
                <w:numId w:val="16"/>
              </w:numPr>
              <w:ind w:left="285" w:hanging="283"/>
              <w:rPr>
                <w:b/>
              </w:rPr>
            </w:pPr>
            <w:r>
              <w:rPr>
                <w:b/>
              </w:rPr>
              <w:t>Creme di base con farina: crema pasticcera e altre creme.</w:t>
            </w:r>
          </w:p>
          <w:p w14:paraId="2FD9356C" w14:textId="77777777" w:rsidR="002E1E13" w:rsidRDefault="002E1E13" w:rsidP="004548D4">
            <w:pPr>
              <w:pStyle w:val="Paragrafoelenco"/>
              <w:numPr>
                <w:ilvl w:val="0"/>
                <w:numId w:val="16"/>
              </w:numPr>
              <w:ind w:left="285" w:hanging="283"/>
              <w:rPr>
                <w:b/>
              </w:rPr>
            </w:pPr>
            <w:r>
              <w:rPr>
                <w:b/>
              </w:rPr>
              <w:t>Creme coagulate a fuoco indiretto.</w:t>
            </w:r>
          </w:p>
          <w:p w14:paraId="3AE33F82" w14:textId="77777777" w:rsidR="002E1E13" w:rsidRDefault="002E1E13" w:rsidP="004548D4">
            <w:pPr>
              <w:pStyle w:val="Paragrafoelenco"/>
              <w:numPr>
                <w:ilvl w:val="0"/>
                <w:numId w:val="16"/>
              </w:numPr>
              <w:ind w:left="285" w:hanging="283"/>
              <w:rPr>
                <w:b/>
              </w:rPr>
            </w:pPr>
            <w:r>
              <w:rPr>
                <w:b/>
              </w:rPr>
              <w:t>Schiume senza amidi: panna montata e meringhe.</w:t>
            </w:r>
          </w:p>
          <w:p w14:paraId="3B083ECF" w14:textId="77777777" w:rsidR="002E1E13" w:rsidRPr="00D74360" w:rsidRDefault="002E1E13" w:rsidP="004548D4">
            <w:pPr>
              <w:pStyle w:val="Paragrafoelenco"/>
              <w:numPr>
                <w:ilvl w:val="0"/>
                <w:numId w:val="16"/>
              </w:numPr>
              <w:ind w:left="285" w:hanging="283"/>
              <w:rPr>
                <w:b/>
              </w:rPr>
            </w:pPr>
            <w:r>
              <w:rPr>
                <w:b/>
              </w:rPr>
              <w:t>Emulsioni: cremosi, ganache e creme al burro.</w:t>
            </w:r>
          </w:p>
        </w:tc>
        <w:tc>
          <w:tcPr>
            <w:tcW w:w="2835" w:type="dxa"/>
            <w:shd w:val="clear" w:color="auto" w:fill="auto"/>
          </w:tcPr>
          <w:p w14:paraId="465E6A35" w14:textId="77777777" w:rsidR="002E1E13" w:rsidRDefault="002E1E13" w:rsidP="004548D4">
            <w:pPr>
              <w:numPr>
                <w:ilvl w:val="0"/>
                <w:numId w:val="46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Programmazione e organizzazione della produzione.</w:t>
            </w:r>
          </w:p>
          <w:p w14:paraId="2F1D5962" w14:textId="77777777" w:rsidR="002E1E13" w:rsidRDefault="002E1E13" w:rsidP="004548D4">
            <w:pPr>
              <w:numPr>
                <w:ilvl w:val="0"/>
                <w:numId w:val="46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Tecniche di base della pasticceria.</w:t>
            </w:r>
          </w:p>
          <w:p w14:paraId="13FACE2F" w14:textId="77777777" w:rsidR="002E1E13" w:rsidRDefault="002E1E13" w:rsidP="004548D4">
            <w:pPr>
              <w:numPr>
                <w:ilvl w:val="0"/>
                <w:numId w:val="46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Ricette della tradizione e loro innovazione.</w:t>
            </w:r>
          </w:p>
          <w:p w14:paraId="17C4A2CA" w14:textId="77777777" w:rsidR="002E1E13" w:rsidRDefault="002E1E13" w:rsidP="004548D4">
            <w:pPr>
              <w:numPr>
                <w:ilvl w:val="0"/>
                <w:numId w:val="46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Emulsione di prodotti dolciari.</w:t>
            </w:r>
          </w:p>
          <w:p w14:paraId="6DA5DE52" w14:textId="77777777" w:rsidR="002E1E13" w:rsidRDefault="002E1E13" w:rsidP="004548D4">
            <w:pPr>
              <w:numPr>
                <w:ilvl w:val="0"/>
                <w:numId w:val="46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Formazione di schiume e overrun.</w:t>
            </w:r>
          </w:p>
          <w:p w14:paraId="0F4EDFCF" w14:textId="77777777" w:rsidR="002E1E13" w:rsidRDefault="002E1E13" w:rsidP="004548D4">
            <w:pPr>
              <w:numPr>
                <w:ilvl w:val="0"/>
                <w:numId w:val="46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Coagulazione dell’uovo.</w:t>
            </w:r>
          </w:p>
          <w:p w14:paraId="5FECD0F4" w14:textId="77777777" w:rsidR="002E1E13" w:rsidRDefault="002E1E13" w:rsidP="004548D4">
            <w:pPr>
              <w:numPr>
                <w:ilvl w:val="0"/>
                <w:numId w:val="46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Legatura con farine ed amidi.</w:t>
            </w:r>
          </w:p>
          <w:p w14:paraId="1B1908CB" w14:textId="77777777" w:rsidR="002E1E13" w:rsidRPr="00D74360" w:rsidRDefault="002E1E13" w:rsidP="004548D4">
            <w:pPr>
              <w:numPr>
                <w:ilvl w:val="0"/>
                <w:numId w:val="46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Creme di base.</w:t>
            </w:r>
          </w:p>
        </w:tc>
        <w:tc>
          <w:tcPr>
            <w:tcW w:w="2707" w:type="dxa"/>
            <w:shd w:val="clear" w:color="auto" w:fill="auto"/>
          </w:tcPr>
          <w:p w14:paraId="2A7319A8" w14:textId="77777777" w:rsidR="002E1E13" w:rsidRDefault="002E1E13" w:rsidP="004548D4">
            <w:pPr>
              <w:numPr>
                <w:ilvl w:val="0"/>
                <w:numId w:val="46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Panificare l’organizzazione di un laboratorio di pasticceria.</w:t>
            </w:r>
          </w:p>
          <w:p w14:paraId="1CAC0791" w14:textId="77777777" w:rsidR="002E1E13" w:rsidRDefault="002E1E13" w:rsidP="004548D4">
            <w:pPr>
              <w:numPr>
                <w:ilvl w:val="0"/>
                <w:numId w:val="46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Classificare le creme, le schiume e le emulsioni.</w:t>
            </w:r>
          </w:p>
          <w:p w14:paraId="0EAB0EBC" w14:textId="77777777" w:rsidR="002E1E13" w:rsidRDefault="002E1E13" w:rsidP="004548D4">
            <w:pPr>
              <w:numPr>
                <w:ilvl w:val="0"/>
                <w:numId w:val="46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Scegliere materie prime e attrezzature in funzione del prodotto finito.</w:t>
            </w:r>
          </w:p>
          <w:p w14:paraId="5360F998" w14:textId="77777777" w:rsidR="002E1E13" w:rsidRDefault="002E1E13" w:rsidP="004548D4">
            <w:pPr>
              <w:numPr>
                <w:ilvl w:val="0"/>
                <w:numId w:val="46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Eseguire le tecniche di base e i principali composti nella produzione dolciaria.</w:t>
            </w:r>
          </w:p>
          <w:p w14:paraId="4A541801" w14:textId="77777777" w:rsidR="002E1E13" w:rsidRDefault="002E1E13" w:rsidP="004548D4">
            <w:pPr>
              <w:numPr>
                <w:ilvl w:val="0"/>
                <w:numId w:val="46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Applicare tecniche di cottura e conservazione ai prodotti dolciari.</w:t>
            </w:r>
          </w:p>
          <w:p w14:paraId="1729CBC3" w14:textId="77777777" w:rsidR="002E1E13" w:rsidRPr="00D74360" w:rsidRDefault="002E1E13" w:rsidP="004548D4">
            <w:pPr>
              <w:numPr>
                <w:ilvl w:val="0"/>
                <w:numId w:val="46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Realizzare le principali creme, schiume ed emulsioni di prodotti dolciari.</w:t>
            </w:r>
          </w:p>
        </w:tc>
        <w:tc>
          <w:tcPr>
            <w:tcW w:w="2488" w:type="dxa"/>
            <w:shd w:val="clear" w:color="auto" w:fill="auto"/>
          </w:tcPr>
          <w:p w14:paraId="397AB2CF" w14:textId="77777777" w:rsidR="002E1E13" w:rsidRDefault="002E1E13" w:rsidP="004548D4">
            <w:pPr>
              <w:numPr>
                <w:ilvl w:val="0"/>
                <w:numId w:val="46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Saper attuare strategie di pianificazione per ottimizzare la produzione dolciaria.</w:t>
            </w:r>
          </w:p>
          <w:p w14:paraId="332A872B" w14:textId="77777777" w:rsidR="002E1E13" w:rsidRDefault="002E1E13" w:rsidP="004548D4">
            <w:pPr>
              <w:numPr>
                <w:ilvl w:val="0"/>
                <w:numId w:val="46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Saper utilizzare tecniche di lavorazione e strumenti gestionali nella produzione dolciaria.</w:t>
            </w:r>
          </w:p>
          <w:p w14:paraId="0190398B" w14:textId="77777777" w:rsidR="002E1E13" w:rsidRPr="00793D03" w:rsidRDefault="002E1E13" w:rsidP="004548D4">
            <w:pPr>
              <w:numPr>
                <w:ilvl w:val="0"/>
                <w:numId w:val="46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Saper riconoscere una crema da una emulsione e da una schiuma.</w:t>
            </w:r>
          </w:p>
        </w:tc>
        <w:tc>
          <w:tcPr>
            <w:tcW w:w="1780" w:type="dxa"/>
            <w:shd w:val="clear" w:color="auto" w:fill="auto"/>
          </w:tcPr>
          <w:p w14:paraId="14FC3076" w14:textId="77777777" w:rsidR="002E1E13" w:rsidRPr="00793D03" w:rsidRDefault="002E1E13" w:rsidP="004548D4">
            <w:pPr>
              <w:rPr>
                <w:sz w:val="18"/>
                <w:szCs w:val="18"/>
              </w:rPr>
            </w:pPr>
            <w:r w:rsidRPr="00793D03">
              <w:rPr>
                <w:sz w:val="18"/>
                <w:szCs w:val="18"/>
              </w:rPr>
              <w:t>Verifica sommativa scritta e/o orale.</w:t>
            </w:r>
          </w:p>
          <w:p w14:paraId="29DBE3BB" w14:textId="77777777" w:rsidR="002E1E13" w:rsidRPr="00793D03" w:rsidRDefault="002E1E13" w:rsidP="004548D4">
            <w:pPr>
              <w:rPr>
                <w:sz w:val="18"/>
                <w:szCs w:val="18"/>
              </w:rPr>
            </w:pPr>
            <w:r w:rsidRPr="00793D03">
              <w:rPr>
                <w:sz w:val="18"/>
                <w:szCs w:val="18"/>
              </w:rPr>
              <w:t>Prova pratica in laboratorio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608" w:type="dxa"/>
            <w:shd w:val="clear" w:color="auto" w:fill="auto"/>
          </w:tcPr>
          <w:p w14:paraId="73BC3923" w14:textId="77777777" w:rsidR="002E1E13" w:rsidRPr="00D74360" w:rsidRDefault="002E1E13" w:rsidP="00A103FE">
            <w:pPr>
              <w:spacing w:line="276" w:lineRule="auto"/>
              <w:rPr>
                <w:b/>
                <w:sz w:val="18"/>
                <w:szCs w:val="18"/>
              </w:rPr>
            </w:pPr>
            <w:r w:rsidRPr="00D74360">
              <w:rPr>
                <w:b/>
                <w:sz w:val="18"/>
                <w:szCs w:val="18"/>
              </w:rPr>
              <w:t xml:space="preserve">Periodo di riferimento: </w:t>
            </w:r>
            <w:r w:rsidR="00A103FE">
              <w:rPr>
                <w:b/>
                <w:sz w:val="18"/>
                <w:szCs w:val="18"/>
              </w:rPr>
              <w:t>novembre</w:t>
            </w:r>
            <w:r w:rsidR="00D041F8">
              <w:rPr>
                <w:b/>
                <w:sz w:val="18"/>
                <w:szCs w:val="18"/>
              </w:rPr>
              <w:t xml:space="preserve"> - dicembre</w:t>
            </w:r>
            <w:r w:rsidR="00A103FE">
              <w:rPr>
                <w:b/>
                <w:sz w:val="18"/>
                <w:szCs w:val="18"/>
              </w:rPr>
              <w:t>.</w:t>
            </w:r>
          </w:p>
        </w:tc>
      </w:tr>
      <w:tr w:rsidR="002E1E13" w:rsidRPr="00111278" w14:paraId="38FDFB54" w14:textId="77777777" w:rsidTr="004548D4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97"/>
        </w:trPr>
        <w:tc>
          <w:tcPr>
            <w:tcW w:w="14679" w:type="dxa"/>
            <w:gridSpan w:val="6"/>
            <w:shd w:val="clear" w:color="auto" w:fill="auto"/>
          </w:tcPr>
          <w:p w14:paraId="7EB644B0" w14:textId="77777777" w:rsidR="002E1E13" w:rsidRPr="00793D03" w:rsidRDefault="002E1E13" w:rsidP="004548D4">
            <w:pPr>
              <w:spacing w:line="276" w:lineRule="auto"/>
              <w:rPr>
                <w:b/>
                <w:sz w:val="18"/>
                <w:szCs w:val="18"/>
              </w:rPr>
            </w:pPr>
            <w:r w:rsidRPr="00793D03">
              <w:rPr>
                <w:b/>
                <w:sz w:val="18"/>
                <w:szCs w:val="18"/>
              </w:rPr>
              <w:t>Nota metodologica e strumenti:</w:t>
            </w:r>
          </w:p>
          <w:p w14:paraId="31760515" w14:textId="77777777" w:rsidR="002E1E13" w:rsidRPr="00793D03" w:rsidRDefault="002E1E13" w:rsidP="004548D4">
            <w:pPr>
              <w:rPr>
                <w:sz w:val="18"/>
                <w:szCs w:val="18"/>
              </w:rPr>
            </w:pPr>
            <w:r w:rsidRPr="00793D03">
              <w:rPr>
                <w:sz w:val="18"/>
                <w:szCs w:val="18"/>
              </w:rPr>
              <w:t>Lezione frontale dialogata; Utilizzo di materiale multimediale audio-visivo (in particolare con l’uso delle moderne tecnologie informatiche); Lezioni di autoapprendimento guidate dal docente; Lavoro di gruppo (in aula e in laboratorio) lavori grafici su cartelloni, mappe concettuali, relazioni e ricerche di gruppo.</w:t>
            </w:r>
          </w:p>
          <w:p w14:paraId="17ADB4E6" w14:textId="77777777" w:rsidR="002E1E13" w:rsidRDefault="002E1E13" w:rsidP="004548D4">
            <w:pPr>
              <w:rPr>
                <w:sz w:val="18"/>
                <w:szCs w:val="18"/>
              </w:rPr>
            </w:pPr>
            <w:r w:rsidRPr="00793D03">
              <w:rPr>
                <w:sz w:val="18"/>
                <w:szCs w:val="18"/>
              </w:rPr>
              <w:t xml:space="preserve"> </w:t>
            </w:r>
          </w:p>
          <w:p w14:paraId="7E018CDB" w14:textId="77777777" w:rsidR="002E1E13" w:rsidRPr="00793D03" w:rsidRDefault="002E1E13" w:rsidP="004548D4">
            <w:pPr>
              <w:rPr>
                <w:sz w:val="18"/>
                <w:szCs w:val="18"/>
              </w:rPr>
            </w:pPr>
            <w:r w:rsidRPr="00793D03">
              <w:rPr>
                <w:b/>
                <w:sz w:val="18"/>
                <w:szCs w:val="18"/>
              </w:rPr>
              <w:t>Verifiche e criteri di Valutazione</w:t>
            </w:r>
          </w:p>
          <w:p w14:paraId="1C859B55" w14:textId="77777777" w:rsidR="002E1E13" w:rsidRPr="00793D03" w:rsidRDefault="002E1E13" w:rsidP="004548D4">
            <w:pPr>
              <w:rPr>
                <w:sz w:val="18"/>
                <w:szCs w:val="18"/>
              </w:rPr>
            </w:pPr>
            <w:r w:rsidRPr="00793D03">
              <w:rPr>
                <w:sz w:val="18"/>
                <w:szCs w:val="18"/>
              </w:rPr>
              <w:t>Il livello di apprendimento raggiunto da ogni singolo alunno nell’ambito della disciplina deve essere tradotto alla fine di ogni Modulo in una valutazione che è la sintesi di tutte le informazioni reperite nell’ambito del suo processo formativo, dalla situazione di partenza accertata, fino ai risultati effettivamente raggiunti al momento della verifica attraverso:</w:t>
            </w:r>
          </w:p>
          <w:p w14:paraId="4CA4C366" w14:textId="77777777" w:rsidR="002E1E13" w:rsidRPr="00793D03" w:rsidRDefault="002E1E13" w:rsidP="004548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793D03">
              <w:rPr>
                <w:sz w:val="18"/>
                <w:szCs w:val="18"/>
              </w:rPr>
              <w:t>le prove oggettive e le prove strutturate e semi-strutturate a risposta aperta, multipla, V e F;</w:t>
            </w:r>
          </w:p>
          <w:p w14:paraId="67E910BF" w14:textId="77777777" w:rsidR="002E1E13" w:rsidRPr="00793D03" w:rsidRDefault="002E1E13" w:rsidP="004548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793D03">
              <w:rPr>
                <w:sz w:val="18"/>
                <w:szCs w:val="18"/>
              </w:rPr>
              <w:t>dagli obbiettivi prefissati, dalle competenze e conoscenze acquisite, infine dalla padronanza di linguaggio specifico del settore.</w:t>
            </w:r>
          </w:p>
          <w:p w14:paraId="7334506B" w14:textId="77777777" w:rsidR="002E1E13" w:rsidRPr="00793D03" w:rsidRDefault="002E1E13" w:rsidP="004548D4">
            <w:pPr>
              <w:spacing w:line="276" w:lineRule="auto"/>
              <w:rPr>
                <w:b/>
                <w:sz w:val="18"/>
                <w:szCs w:val="18"/>
              </w:rPr>
            </w:pPr>
            <w:r w:rsidRPr="00793D03">
              <w:rPr>
                <w:sz w:val="18"/>
                <w:szCs w:val="18"/>
              </w:rPr>
              <w:t xml:space="preserve">Quando gli argomenti lo consentono è opportuno fare collegamenti con altre discipline </w:t>
            </w:r>
            <w:r w:rsidRPr="00F13358">
              <w:rPr>
                <w:sz w:val="18"/>
                <w:szCs w:val="18"/>
              </w:rPr>
              <w:t>(Principi di Alimentazione, inglese, francese e italiano)</w:t>
            </w:r>
            <w:r w:rsidRPr="00793D03">
              <w:rPr>
                <w:sz w:val="18"/>
                <w:szCs w:val="18"/>
              </w:rPr>
              <w:t>, al fine di stimolare le capacità logico-cognitive degli allievi</w:t>
            </w:r>
          </w:p>
        </w:tc>
      </w:tr>
    </w:tbl>
    <w:p w14:paraId="029F9312" w14:textId="77777777" w:rsidR="0016682F" w:rsidRDefault="0016682F" w:rsidP="00310ACF">
      <w:pPr>
        <w:pStyle w:val="Corpotesto"/>
        <w:spacing w:after="0"/>
        <w:jc w:val="center"/>
        <w:rPr>
          <w:b/>
          <w:sz w:val="28"/>
        </w:rPr>
      </w:pPr>
    </w:p>
    <w:p w14:paraId="3ED9CCF1" w14:textId="77777777" w:rsidR="00310ACF" w:rsidRDefault="00310ACF" w:rsidP="00310ACF">
      <w:pPr>
        <w:rPr>
          <w:sz w:val="24"/>
        </w:rPr>
      </w:pPr>
    </w:p>
    <w:p w14:paraId="44980442" w14:textId="77777777" w:rsidR="006C4856" w:rsidRDefault="006C4856" w:rsidP="00310ACF">
      <w:pPr>
        <w:rPr>
          <w:sz w:val="24"/>
        </w:rPr>
      </w:pPr>
    </w:p>
    <w:p w14:paraId="16E82621" w14:textId="77777777" w:rsidR="006C4856" w:rsidRDefault="006C4856" w:rsidP="00310ACF">
      <w:pPr>
        <w:rPr>
          <w:sz w:val="24"/>
        </w:rPr>
      </w:pPr>
    </w:p>
    <w:p w14:paraId="630B84C5" w14:textId="77777777" w:rsidR="006C4856" w:rsidRDefault="006C4856" w:rsidP="00310ACF">
      <w:pPr>
        <w:rPr>
          <w:sz w:val="24"/>
        </w:rPr>
      </w:pPr>
    </w:p>
    <w:p w14:paraId="4BF17007" w14:textId="77777777" w:rsidR="0030652D" w:rsidRDefault="0030652D" w:rsidP="00310ACF">
      <w:pPr>
        <w:rPr>
          <w:sz w:val="24"/>
        </w:rPr>
      </w:pPr>
    </w:p>
    <w:p w14:paraId="08639D0E" w14:textId="77777777" w:rsidR="00F13358" w:rsidRDefault="00F13358" w:rsidP="00310ACF">
      <w:pPr>
        <w:rPr>
          <w:sz w:val="24"/>
        </w:rPr>
      </w:pPr>
    </w:p>
    <w:p w14:paraId="708CD3C3" w14:textId="77777777" w:rsidR="004262FB" w:rsidRDefault="004262FB" w:rsidP="00310ACF">
      <w:pPr>
        <w:rPr>
          <w:sz w:val="24"/>
        </w:rPr>
      </w:pPr>
    </w:p>
    <w:p w14:paraId="65A4CA16" w14:textId="77777777" w:rsidR="004262FB" w:rsidRDefault="004262FB" w:rsidP="00310ACF">
      <w:pPr>
        <w:rPr>
          <w:sz w:val="24"/>
        </w:rPr>
      </w:pPr>
    </w:p>
    <w:p w14:paraId="7DE99DB5" w14:textId="77777777" w:rsidR="004262FB" w:rsidRDefault="004262FB" w:rsidP="00310ACF">
      <w:pPr>
        <w:rPr>
          <w:sz w:val="24"/>
        </w:rPr>
      </w:pPr>
    </w:p>
    <w:p w14:paraId="0654224B" w14:textId="77777777" w:rsidR="0030652D" w:rsidRDefault="0030652D" w:rsidP="00310ACF">
      <w:pPr>
        <w:rPr>
          <w:sz w:val="24"/>
        </w:rPr>
      </w:pPr>
    </w:p>
    <w:p w14:paraId="64B43C55" w14:textId="77777777" w:rsidR="0030652D" w:rsidRDefault="00C866C5" w:rsidP="003065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UDA</w:t>
      </w:r>
      <w:r w:rsidR="000802E3" w:rsidRPr="00FB138E">
        <w:rPr>
          <w:b/>
          <w:sz w:val="28"/>
          <w:szCs w:val="28"/>
        </w:rPr>
        <w:t xml:space="preserve"> 3 – </w:t>
      </w:r>
      <w:r w:rsidR="002E1E13">
        <w:rPr>
          <w:b/>
          <w:sz w:val="28"/>
          <w:szCs w:val="28"/>
        </w:rPr>
        <w:t>torte moderne, semifreddi e gelati</w:t>
      </w:r>
    </w:p>
    <w:p w14:paraId="717B85B5" w14:textId="77777777" w:rsidR="00FB138E" w:rsidRPr="00FB138E" w:rsidRDefault="00FB138E" w:rsidP="0030652D">
      <w:pPr>
        <w:jc w:val="center"/>
        <w:rPr>
          <w:b/>
          <w:sz w:val="28"/>
          <w:szCs w:val="28"/>
        </w:rPr>
      </w:pPr>
    </w:p>
    <w:tbl>
      <w:tblPr>
        <w:tblW w:w="14503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2"/>
        <w:gridCol w:w="3015"/>
        <w:gridCol w:w="2990"/>
        <w:gridCol w:w="2488"/>
        <w:gridCol w:w="1780"/>
        <w:gridCol w:w="1608"/>
      </w:tblGrid>
      <w:tr w:rsidR="0089248E" w:rsidRPr="00111278" w14:paraId="34CB2E89" w14:textId="77777777" w:rsidTr="00ED4BD1">
        <w:trPr>
          <w:trHeight w:val="448"/>
        </w:trPr>
        <w:tc>
          <w:tcPr>
            <w:tcW w:w="2622" w:type="dxa"/>
            <w:shd w:val="clear" w:color="auto" w:fill="auto"/>
          </w:tcPr>
          <w:p w14:paraId="2AC5621F" w14:textId="77777777" w:rsidR="0089248E" w:rsidRPr="00793D03" w:rsidRDefault="00F13358" w:rsidP="003007F2">
            <w:pPr>
              <w:spacing w:after="200"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U.D</w:t>
            </w:r>
            <w:r w:rsidRPr="00793D03">
              <w:rPr>
                <w:b/>
                <w:sz w:val="18"/>
                <w:szCs w:val="18"/>
              </w:rPr>
              <w:t>.</w:t>
            </w:r>
            <w:r w:rsidR="00C866C5">
              <w:rPr>
                <w:b/>
                <w:sz w:val="18"/>
                <w:szCs w:val="18"/>
              </w:rPr>
              <w:t>A</w:t>
            </w:r>
          </w:p>
        </w:tc>
        <w:tc>
          <w:tcPr>
            <w:tcW w:w="3015" w:type="dxa"/>
            <w:shd w:val="clear" w:color="auto" w:fill="auto"/>
          </w:tcPr>
          <w:p w14:paraId="7152125B" w14:textId="77777777" w:rsidR="0089248E" w:rsidRPr="00793D03" w:rsidRDefault="0089248E" w:rsidP="003007F2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793D03">
              <w:rPr>
                <w:b/>
                <w:sz w:val="18"/>
                <w:szCs w:val="18"/>
              </w:rPr>
              <w:t xml:space="preserve">Conoscenze </w:t>
            </w:r>
          </w:p>
        </w:tc>
        <w:tc>
          <w:tcPr>
            <w:tcW w:w="2990" w:type="dxa"/>
            <w:shd w:val="clear" w:color="auto" w:fill="auto"/>
          </w:tcPr>
          <w:p w14:paraId="749717C1" w14:textId="77777777" w:rsidR="0089248E" w:rsidRPr="00793D03" w:rsidRDefault="0089248E" w:rsidP="003007F2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793D03">
              <w:rPr>
                <w:b/>
                <w:sz w:val="18"/>
                <w:szCs w:val="18"/>
              </w:rPr>
              <w:t xml:space="preserve">Abilità </w:t>
            </w:r>
          </w:p>
        </w:tc>
        <w:tc>
          <w:tcPr>
            <w:tcW w:w="2488" w:type="dxa"/>
            <w:shd w:val="clear" w:color="auto" w:fill="auto"/>
          </w:tcPr>
          <w:p w14:paraId="63773A20" w14:textId="77777777" w:rsidR="0089248E" w:rsidRPr="00793D03" w:rsidRDefault="0089248E" w:rsidP="003007F2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793D03">
              <w:rPr>
                <w:b/>
                <w:sz w:val="18"/>
                <w:szCs w:val="18"/>
              </w:rPr>
              <w:t xml:space="preserve">Competenze </w:t>
            </w:r>
          </w:p>
        </w:tc>
        <w:tc>
          <w:tcPr>
            <w:tcW w:w="1780" w:type="dxa"/>
            <w:shd w:val="clear" w:color="auto" w:fill="auto"/>
          </w:tcPr>
          <w:p w14:paraId="6FFDD6EE" w14:textId="77777777" w:rsidR="0089248E" w:rsidRPr="00793D03" w:rsidRDefault="0089248E" w:rsidP="003007F2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793D03">
              <w:rPr>
                <w:b/>
                <w:sz w:val="18"/>
                <w:szCs w:val="18"/>
              </w:rPr>
              <w:t>Verifiche e valutazioni</w:t>
            </w:r>
          </w:p>
        </w:tc>
        <w:tc>
          <w:tcPr>
            <w:tcW w:w="1608" w:type="dxa"/>
            <w:shd w:val="clear" w:color="auto" w:fill="auto"/>
          </w:tcPr>
          <w:p w14:paraId="782B6B95" w14:textId="77777777" w:rsidR="0089248E" w:rsidRPr="00793D03" w:rsidRDefault="0089248E" w:rsidP="003007F2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793D03">
              <w:rPr>
                <w:b/>
                <w:sz w:val="18"/>
                <w:szCs w:val="18"/>
              </w:rPr>
              <w:t>Tempi</w:t>
            </w:r>
          </w:p>
        </w:tc>
      </w:tr>
      <w:tr w:rsidR="0089248E" w:rsidRPr="00111278" w14:paraId="61377B99" w14:textId="77777777" w:rsidTr="00ED4BD1">
        <w:trPr>
          <w:trHeight w:val="2852"/>
        </w:trPr>
        <w:tc>
          <w:tcPr>
            <w:tcW w:w="2622" w:type="dxa"/>
            <w:shd w:val="clear" w:color="auto" w:fill="auto"/>
          </w:tcPr>
          <w:p w14:paraId="71C51DE6" w14:textId="77777777" w:rsidR="0089248E" w:rsidRPr="00C866C5" w:rsidRDefault="00ED4BD1" w:rsidP="00ED4C9F">
            <w:pPr>
              <w:numPr>
                <w:ilvl w:val="0"/>
                <w:numId w:val="49"/>
              </w:numPr>
              <w:ind w:left="284"/>
              <w:rPr>
                <w:b/>
                <w:u w:val="single"/>
              </w:rPr>
            </w:pPr>
            <w:r w:rsidRPr="00C866C5">
              <w:rPr>
                <w:b/>
                <w:u w:val="single"/>
              </w:rPr>
              <w:t>T</w:t>
            </w:r>
            <w:r w:rsidR="00ED4C9F" w:rsidRPr="00C866C5">
              <w:rPr>
                <w:b/>
                <w:u w:val="single"/>
              </w:rPr>
              <w:t>orte moderne: bavaresi e mousse.</w:t>
            </w:r>
          </w:p>
          <w:p w14:paraId="3219027B" w14:textId="77777777" w:rsidR="00ED4C9F" w:rsidRPr="00C866C5" w:rsidRDefault="00ED4C9F" w:rsidP="00ED4C9F">
            <w:pPr>
              <w:numPr>
                <w:ilvl w:val="0"/>
                <w:numId w:val="49"/>
              </w:numPr>
              <w:ind w:left="284"/>
              <w:rPr>
                <w:b/>
                <w:u w:val="single"/>
              </w:rPr>
            </w:pPr>
            <w:r w:rsidRPr="00C866C5">
              <w:rPr>
                <w:b/>
                <w:u w:val="single"/>
              </w:rPr>
              <w:t>Semifreddi.</w:t>
            </w:r>
          </w:p>
          <w:p w14:paraId="04810154" w14:textId="77777777" w:rsidR="00ED4C9F" w:rsidRDefault="00ED4C9F" w:rsidP="00ED4C9F">
            <w:pPr>
              <w:numPr>
                <w:ilvl w:val="0"/>
                <w:numId w:val="49"/>
              </w:numPr>
              <w:ind w:left="284"/>
              <w:rPr>
                <w:b/>
                <w:u w:val="single"/>
              </w:rPr>
            </w:pPr>
            <w:r w:rsidRPr="00C866C5">
              <w:rPr>
                <w:b/>
                <w:u w:val="single"/>
              </w:rPr>
              <w:t>Gelati e sorbetti.</w:t>
            </w:r>
          </w:p>
          <w:p w14:paraId="641CA26B" w14:textId="77777777" w:rsidR="00C866C5" w:rsidRPr="00C866C5" w:rsidRDefault="00C866C5" w:rsidP="00C866C5">
            <w:pPr>
              <w:ind w:left="284"/>
              <w:rPr>
                <w:b/>
                <w:u w:val="single"/>
              </w:rPr>
            </w:pPr>
            <w:r>
              <w:rPr>
                <w:b/>
                <w:u w:val="single"/>
              </w:rPr>
              <w:t>Ci sarà una completa UDA esclusiva per l’elaborazione del gelato</w:t>
            </w:r>
          </w:p>
          <w:p w14:paraId="398FD7D6" w14:textId="77777777" w:rsidR="00ED4C9F" w:rsidRPr="00793D03" w:rsidRDefault="00ED4C9F" w:rsidP="00ED4C9F">
            <w:pPr>
              <w:rPr>
                <w:sz w:val="18"/>
                <w:szCs w:val="18"/>
              </w:rPr>
            </w:pPr>
          </w:p>
        </w:tc>
        <w:tc>
          <w:tcPr>
            <w:tcW w:w="3015" w:type="dxa"/>
            <w:shd w:val="clear" w:color="auto" w:fill="auto"/>
          </w:tcPr>
          <w:p w14:paraId="5E57F4F9" w14:textId="77777777" w:rsidR="0019795C" w:rsidRDefault="00A103FE" w:rsidP="00FB138E">
            <w:pPr>
              <w:numPr>
                <w:ilvl w:val="0"/>
                <w:numId w:val="39"/>
              </w:numPr>
              <w:ind w:left="222" w:right="177" w:hanging="22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Tecniche di base di pasticceria.</w:t>
            </w:r>
          </w:p>
          <w:p w14:paraId="6F5DD231" w14:textId="77777777" w:rsidR="00A103FE" w:rsidRDefault="00A103FE" w:rsidP="00FB138E">
            <w:pPr>
              <w:numPr>
                <w:ilvl w:val="0"/>
                <w:numId w:val="39"/>
              </w:numPr>
              <w:ind w:left="222" w:right="177" w:hanging="22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Preparazione di bavaresi e mouse.</w:t>
            </w:r>
          </w:p>
          <w:p w14:paraId="7D55848E" w14:textId="77777777" w:rsidR="00A103FE" w:rsidRDefault="00A103FE" w:rsidP="00FB138E">
            <w:pPr>
              <w:numPr>
                <w:ilvl w:val="0"/>
                <w:numId w:val="39"/>
              </w:numPr>
              <w:ind w:left="222" w:right="177" w:hanging="22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Produzione di semifreddi e il bilanciamento delle ricette</w:t>
            </w:r>
          </w:p>
          <w:p w14:paraId="54CB2502" w14:textId="77777777" w:rsidR="00A103FE" w:rsidRDefault="00ED4BD1" w:rsidP="00FB138E">
            <w:pPr>
              <w:numPr>
                <w:ilvl w:val="0"/>
                <w:numId w:val="39"/>
              </w:numPr>
              <w:ind w:left="222" w:right="177" w:hanging="22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Produzione di gelati, sorbetti e granite e il bilanciamento delle ricette.</w:t>
            </w:r>
          </w:p>
          <w:p w14:paraId="1057AD73" w14:textId="77777777" w:rsidR="00ED4BD1" w:rsidRDefault="00ED4BD1" w:rsidP="00FB138E">
            <w:pPr>
              <w:numPr>
                <w:ilvl w:val="0"/>
                <w:numId w:val="39"/>
              </w:numPr>
              <w:ind w:left="222" w:right="177" w:hanging="22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Ricette della tradizione e loro innovazione.</w:t>
            </w:r>
          </w:p>
          <w:p w14:paraId="0EA5C196" w14:textId="77777777" w:rsidR="00ED4BD1" w:rsidRPr="00793D03" w:rsidRDefault="00ED4BD1" w:rsidP="00FB138E">
            <w:pPr>
              <w:numPr>
                <w:ilvl w:val="0"/>
                <w:numId w:val="39"/>
              </w:numPr>
              <w:ind w:left="222" w:right="177" w:hanging="22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Programmazione e organizzazione della produzione</w:t>
            </w:r>
          </w:p>
        </w:tc>
        <w:tc>
          <w:tcPr>
            <w:tcW w:w="2990" w:type="dxa"/>
            <w:shd w:val="clear" w:color="auto" w:fill="auto"/>
          </w:tcPr>
          <w:p w14:paraId="080062CD" w14:textId="77777777" w:rsidR="00FB138E" w:rsidRDefault="00ED4BD1" w:rsidP="00FB138E">
            <w:pPr>
              <w:numPr>
                <w:ilvl w:val="0"/>
                <w:numId w:val="39"/>
              </w:numPr>
              <w:ind w:left="222" w:right="50" w:hanging="22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Scegliere materie prime e attrezzature in funzione del prodotto finito.</w:t>
            </w:r>
          </w:p>
          <w:p w14:paraId="11DAF4A5" w14:textId="77777777" w:rsidR="00ED4BD1" w:rsidRDefault="00ED4BD1" w:rsidP="00FB138E">
            <w:pPr>
              <w:numPr>
                <w:ilvl w:val="0"/>
                <w:numId w:val="39"/>
              </w:numPr>
              <w:ind w:left="222" w:right="50" w:hanging="22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Eseguire le tecniche di base e i principali composti nella produzione dolciaria. </w:t>
            </w:r>
          </w:p>
          <w:p w14:paraId="17E80AD4" w14:textId="77777777" w:rsidR="00ED4BD1" w:rsidRDefault="00ED4BD1" w:rsidP="00FB138E">
            <w:pPr>
              <w:numPr>
                <w:ilvl w:val="0"/>
                <w:numId w:val="39"/>
              </w:numPr>
              <w:ind w:left="222" w:right="50" w:hanging="22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Realizzare bavaresi, mousse, semifreddi e gelati.</w:t>
            </w:r>
          </w:p>
          <w:p w14:paraId="3BF412ED" w14:textId="77777777" w:rsidR="00ED4BD1" w:rsidRDefault="00ED4BD1" w:rsidP="00FB138E">
            <w:pPr>
              <w:numPr>
                <w:ilvl w:val="0"/>
                <w:numId w:val="39"/>
              </w:numPr>
              <w:ind w:left="222" w:right="50" w:hanging="22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Applicare tecniche di conservazione ai prodotti dolciari.</w:t>
            </w:r>
          </w:p>
          <w:p w14:paraId="1D86D282" w14:textId="77777777" w:rsidR="00ED4BD1" w:rsidRPr="00FB138E" w:rsidRDefault="00ED4BD1" w:rsidP="00FB138E">
            <w:pPr>
              <w:numPr>
                <w:ilvl w:val="0"/>
                <w:numId w:val="39"/>
              </w:numPr>
              <w:ind w:left="222" w:right="50" w:hanging="22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Pianificare l’organizzazione di un laboratorio di pasticceria.</w:t>
            </w:r>
          </w:p>
        </w:tc>
        <w:tc>
          <w:tcPr>
            <w:tcW w:w="2488" w:type="dxa"/>
            <w:shd w:val="clear" w:color="auto" w:fill="auto"/>
          </w:tcPr>
          <w:p w14:paraId="584698D8" w14:textId="77777777" w:rsidR="00FB138E" w:rsidRDefault="00ED4BD1" w:rsidP="00FB138E">
            <w:pPr>
              <w:numPr>
                <w:ilvl w:val="0"/>
                <w:numId w:val="39"/>
              </w:numPr>
              <w:ind w:left="222" w:hanging="22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Saper utilizzare tecniche lavorazione e strumenti gestionali nella produzione dolciaria.</w:t>
            </w:r>
          </w:p>
          <w:p w14:paraId="27628B95" w14:textId="77777777" w:rsidR="00ED4BD1" w:rsidRPr="00793D03" w:rsidRDefault="00ED4BD1" w:rsidP="00FB138E">
            <w:pPr>
              <w:numPr>
                <w:ilvl w:val="0"/>
                <w:numId w:val="39"/>
              </w:numPr>
              <w:ind w:left="222" w:hanging="22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Saper attivare strategie di pianificazione per ottimizzare la produzione dolciaria</w:t>
            </w:r>
          </w:p>
        </w:tc>
        <w:tc>
          <w:tcPr>
            <w:tcW w:w="1780" w:type="dxa"/>
            <w:shd w:val="clear" w:color="auto" w:fill="auto"/>
          </w:tcPr>
          <w:p w14:paraId="0A91A94D" w14:textId="77777777" w:rsidR="0089248E" w:rsidRPr="00FB138E" w:rsidRDefault="0089248E" w:rsidP="00FB138E">
            <w:pPr>
              <w:numPr>
                <w:ilvl w:val="0"/>
                <w:numId w:val="39"/>
              </w:numPr>
              <w:ind w:left="222" w:right="-131" w:hanging="222"/>
              <w:rPr>
                <w:sz w:val="18"/>
                <w:szCs w:val="18"/>
              </w:rPr>
            </w:pPr>
            <w:r w:rsidRPr="00793D03">
              <w:rPr>
                <w:sz w:val="18"/>
                <w:szCs w:val="18"/>
              </w:rPr>
              <w:t>Verifica sommativa scritta e/o orale.</w:t>
            </w:r>
          </w:p>
          <w:p w14:paraId="11189E1B" w14:textId="77777777" w:rsidR="0089248E" w:rsidRPr="00793D03" w:rsidRDefault="0089248E" w:rsidP="0019795C">
            <w:pPr>
              <w:numPr>
                <w:ilvl w:val="0"/>
                <w:numId w:val="39"/>
              </w:numPr>
              <w:ind w:left="222" w:right="-131" w:hanging="222"/>
              <w:rPr>
                <w:sz w:val="18"/>
                <w:szCs w:val="18"/>
              </w:rPr>
            </w:pPr>
            <w:r w:rsidRPr="00793D03">
              <w:rPr>
                <w:sz w:val="18"/>
                <w:szCs w:val="18"/>
              </w:rPr>
              <w:t>Prova pratica in laboratorio</w:t>
            </w:r>
          </w:p>
        </w:tc>
        <w:tc>
          <w:tcPr>
            <w:tcW w:w="1608" w:type="dxa"/>
            <w:shd w:val="clear" w:color="auto" w:fill="auto"/>
          </w:tcPr>
          <w:p w14:paraId="78762EF2" w14:textId="77777777" w:rsidR="0089248E" w:rsidRPr="00FB138E" w:rsidRDefault="0089248E" w:rsidP="0019795C">
            <w:pPr>
              <w:spacing w:line="276" w:lineRule="auto"/>
              <w:rPr>
                <w:b/>
                <w:sz w:val="18"/>
                <w:szCs w:val="18"/>
              </w:rPr>
            </w:pPr>
            <w:r w:rsidRPr="00FB138E">
              <w:rPr>
                <w:b/>
                <w:sz w:val="18"/>
                <w:szCs w:val="18"/>
              </w:rPr>
              <w:t xml:space="preserve">Periodo di riferimento: </w:t>
            </w:r>
            <w:r w:rsidR="00D041F8">
              <w:rPr>
                <w:b/>
                <w:sz w:val="18"/>
                <w:szCs w:val="18"/>
              </w:rPr>
              <w:t>gennaio – febbraio.</w:t>
            </w:r>
            <w:r w:rsidR="00D74360">
              <w:rPr>
                <w:b/>
                <w:sz w:val="18"/>
                <w:szCs w:val="18"/>
              </w:rPr>
              <w:t xml:space="preserve"> </w:t>
            </w:r>
          </w:p>
          <w:p w14:paraId="68F40282" w14:textId="77777777" w:rsidR="0089248E" w:rsidRPr="00793D03" w:rsidRDefault="0089248E" w:rsidP="0019795C">
            <w:pPr>
              <w:spacing w:line="276" w:lineRule="auto"/>
              <w:rPr>
                <w:sz w:val="18"/>
                <w:szCs w:val="18"/>
              </w:rPr>
            </w:pPr>
          </w:p>
          <w:p w14:paraId="74111428" w14:textId="77777777" w:rsidR="0089248E" w:rsidRPr="00793D03" w:rsidRDefault="0089248E" w:rsidP="0019795C">
            <w:pPr>
              <w:spacing w:line="276" w:lineRule="auto"/>
              <w:rPr>
                <w:sz w:val="18"/>
                <w:szCs w:val="18"/>
              </w:rPr>
            </w:pPr>
          </w:p>
          <w:p w14:paraId="4E3F480E" w14:textId="77777777" w:rsidR="0089248E" w:rsidRPr="00793D03" w:rsidRDefault="0089248E" w:rsidP="0019795C">
            <w:pPr>
              <w:spacing w:line="276" w:lineRule="auto"/>
              <w:rPr>
                <w:sz w:val="18"/>
                <w:szCs w:val="18"/>
              </w:rPr>
            </w:pPr>
          </w:p>
          <w:p w14:paraId="6CBC0EEF" w14:textId="77777777" w:rsidR="0089248E" w:rsidRPr="00793D03" w:rsidRDefault="0089248E" w:rsidP="0019795C">
            <w:pPr>
              <w:spacing w:line="276" w:lineRule="auto"/>
              <w:rPr>
                <w:sz w:val="18"/>
                <w:szCs w:val="18"/>
              </w:rPr>
            </w:pPr>
            <w:r w:rsidRPr="00793D03">
              <w:rPr>
                <w:sz w:val="18"/>
                <w:szCs w:val="18"/>
              </w:rPr>
              <w:t xml:space="preserve">   </w:t>
            </w:r>
          </w:p>
          <w:p w14:paraId="0595DC77" w14:textId="77777777" w:rsidR="0089248E" w:rsidRPr="00793D03" w:rsidRDefault="0089248E" w:rsidP="0019795C">
            <w:pPr>
              <w:spacing w:line="276" w:lineRule="auto"/>
              <w:rPr>
                <w:sz w:val="18"/>
                <w:szCs w:val="18"/>
              </w:rPr>
            </w:pPr>
            <w:r w:rsidRPr="00793D03">
              <w:rPr>
                <w:sz w:val="18"/>
                <w:szCs w:val="18"/>
              </w:rPr>
              <w:t xml:space="preserve"> </w:t>
            </w:r>
          </w:p>
        </w:tc>
      </w:tr>
      <w:tr w:rsidR="0030652D" w:rsidRPr="00111278" w14:paraId="55A31C29" w14:textId="77777777" w:rsidTr="00ED4BD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97"/>
        </w:trPr>
        <w:tc>
          <w:tcPr>
            <w:tcW w:w="14503" w:type="dxa"/>
            <w:gridSpan w:val="6"/>
            <w:shd w:val="clear" w:color="auto" w:fill="auto"/>
          </w:tcPr>
          <w:p w14:paraId="288D8988" w14:textId="77777777" w:rsidR="0030652D" w:rsidRPr="00793D03" w:rsidRDefault="0030652D" w:rsidP="003007F2">
            <w:pPr>
              <w:spacing w:line="276" w:lineRule="auto"/>
              <w:rPr>
                <w:b/>
                <w:sz w:val="18"/>
                <w:szCs w:val="18"/>
              </w:rPr>
            </w:pPr>
            <w:r w:rsidRPr="00793D03">
              <w:rPr>
                <w:b/>
                <w:sz w:val="18"/>
                <w:szCs w:val="18"/>
              </w:rPr>
              <w:t>Nota metodologica e strumenti:</w:t>
            </w:r>
          </w:p>
          <w:p w14:paraId="58E1DDED" w14:textId="77777777" w:rsidR="0030652D" w:rsidRPr="00793D03" w:rsidRDefault="0030652D" w:rsidP="003007F2">
            <w:pPr>
              <w:rPr>
                <w:sz w:val="18"/>
                <w:szCs w:val="18"/>
              </w:rPr>
            </w:pPr>
            <w:r w:rsidRPr="00793D03">
              <w:rPr>
                <w:sz w:val="18"/>
                <w:szCs w:val="18"/>
              </w:rPr>
              <w:t xml:space="preserve">Lezione frontale dialogata; Utilizzo di materiale multimediale audio-visivo (in particolare con l’uso delle moderne tecnologie informatiche); Lezioni di autoapprendimento guidate dal docente; Lavoro di </w:t>
            </w:r>
            <w:r w:rsidR="00FB138E" w:rsidRPr="00793D03">
              <w:rPr>
                <w:sz w:val="18"/>
                <w:szCs w:val="18"/>
              </w:rPr>
              <w:t>gruppo (</w:t>
            </w:r>
            <w:r w:rsidRPr="00793D03">
              <w:rPr>
                <w:sz w:val="18"/>
                <w:szCs w:val="18"/>
              </w:rPr>
              <w:t>in aula e in laboratorio) lavori grafici su cartelloni, mappe concettuali, relazioni e ricerche di gruppo.</w:t>
            </w:r>
          </w:p>
          <w:p w14:paraId="6C0BBDCA" w14:textId="77777777" w:rsidR="00F13358" w:rsidRDefault="0030652D" w:rsidP="003007F2">
            <w:pPr>
              <w:rPr>
                <w:sz w:val="18"/>
                <w:szCs w:val="18"/>
              </w:rPr>
            </w:pPr>
            <w:r w:rsidRPr="00793D03">
              <w:rPr>
                <w:sz w:val="18"/>
                <w:szCs w:val="18"/>
              </w:rPr>
              <w:t xml:space="preserve"> </w:t>
            </w:r>
          </w:p>
          <w:p w14:paraId="197CCF6B" w14:textId="77777777" w:rsidR="0030652D" w:rsidRPr="00793D03" w:rsidRDefault="0030652D" w:rsidP="003007F2">
            <w:pPr>
              <w:rPr>
                <w:sz w:val="18"/>
                <w:szCs w:val="18"/>
              </w:rPr>
            </w:pPr>
            <w:r w:rsidRPr="00793D03">
              <w:rPr>
                <w:b/>
                <w:sz w:val="18"/>
                <w:szCs w:val="18"/>
              </w:rPr>
              <w:t>Verifiche e criteri di Valutazione</w:t>
            </w:r>
          </w:p>
          <w:p w14:paraId="642DF809" w14:textId="77777777" w:rsidR="0030652D" w:rsidRPr="00793D03" w:rsidRDefault="0030652D" w:rsidP="003007F2">
            <w:pPr>
              <w:rPr>
                <w:sz w:val="18"/>
                <w:szCs w:val="18"/>
              </w:rPr>
            </w:pPr>
            <w:r w:rsidRPr="00793D03">
              <w:rPr>
                <w:sz w:val="18"/>
                <w:szCs w:val="18"/>
              </w:rPr>
              <w:t>Il livello di apprendimento raggiunto da ogni singolo alunno nell’ambito della disciplina deve essere tradotto alla fine di ogni Modulo in una valutazione che è la sintesi di tutte le informazioni reperite nell’ambito del suo processo formativo, dalla situazione di partenza accertata, fino ai risultati effettivamente raggiunti al momento della verifica attraverso:</w:t>
            </w:r>
          </w:p>
          <w:p w14:paraId="52916C00" w14:textId="77777777" w:rsidR="0030652D" w:rsidRPr="00793D03" w:rsidRDefault="00FB138E" w:rsidP="003007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="0030652D" w:rsidRPr="00793D03">
              <w:rPr>
                <w:sz w:val="18"/>
                <w:szCs w:val="18"/>
              </w:rPr>
              <w:t xml:space="preserve">le prove oggettive e le prove strutturate e semi-strutturate a risposta aperta, multipla, V </w:t>
            </w:r>
            <w:r w:rsidRPr="00793D03">
              <w:rPr>
                <w:sz w:val="18"/>
                <w:szCs w:val="18"/>
              </w:rPr>
              <w:t>e F</w:t>
            </w:r>
            <w:r w:rsidR="0030652D" w:rsidRPr="00793D03">
              <w:rPr>
                <w:sz w:val="18"/>
                <w:szCs w:val="18"/>
              </w:rPr>
              <w:t>;</w:t>
            </w:r>
          </w:p>
          <w:p w14:paraId="2FE92A12" w14:textId="77777777" w:rsidR="0030652D" w:rsidRPr="00793D03" w:rsidRDefault="00FB138E" w:rsidP="003007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="0030652D" w:rsidRPr="00793D03">
              <w:rPr>
                <w:sz w:val="18"/>
                <w:szCs w:val="18"/>
              </w:rPr>
              <w:t xml:space="preserve">dagli obbiettivi </w:t>
            </w:r>
            <w:r w:rsidRPr="00793D03">
              <w:rPr>
                <w:sz w:val="18"/>
                <w:szCs w:val="18"/>
              </w:rPr>
              <w:t>prefissati,</w:t>
            </w:r>
            <w:r w:rsidR="0030652D" w:rsidRPr="00793D03">
              <w:rPr>
                <w:sz w:val="18"/>
                <w:szCs w:val="18"/>
              </w:rPr>
              <w:t xml:space="preserve"> dalle competenze e conoscenze </w:t>
            </w:r>
            <w:r w:rsidRPr="00793D03">
              <w:rPr>
                <w:sz w:val="18"/>
                <w:szCs w:val="18"/>
              </w:rPr>
              <w:t>acquisite, infine</w:t>
            </w:r>
            <w:r w:rsidR="0030652D" w:rsidRPr="00793D03">
              <w:rPr>
                <w:sz w:val="18"/>
                <w:szCs w:val="18"/>
              </w:rPr>
              <w:t xml:space="preserve"> dalla padronanza di linguaggio specifico del settore.</w:t>
            </w:r>
          </w:p>
          <w:p w14:paraId="1EFFC7DD" w14:textId="77777777" w:rsidR="0030652D" w:rsidRPr="00793D03" w:rsidRDefault="00F13358" w:rsidP="003007F2">
            <w:pPr>
              <w:spacing w:line="276" w:lineRule="auto"/>
              <w:rPr>
                <w:b/>
                <w:sz w:val="18"/>
                <w:szCs w:val="18"/>
              </w:rPr>
            </w:pPr>
            <w:r w:rsidRPr="00793D03">
              <w:rPr>
                <w:sz w:val="18"/>
                <w:szCs w:val="18"/>
              </w:rPr>
              <w:t xml:space="preserve">Quando gli argomenti lo consentono è opportuno fare collegamenti con altre discipline </w:t>
            </w:r>
            <w:r w:rsidRPr="00F13358">
              <w:rPr>
                <w:sz w:val="18"/>
                <w:szCs w:val="18"/>
              </w:rPr>
              <w:t>(Principi di Alimentazione, inglese, francese e italiano)</w:t>
            </w:r>
            <w:r w:rsidRPr="00793D03">
              <w:rPr>
                <w:sz w:val="18"/>
                <w:szCs w:val="18"/>
              </w:rPr>
              <w:t>, al fine di stimolare le capacità logico-cognitive degli allievi</w:t>
            </w:r>
          </w:p>
        </w:tc>
      </w:tr>
    </w:tbl>
    <w:p w14:paraId="6D7C378B" w14:textId="77777777" w:rsidR="0030652D" w:rsidRDefault="0030652D" w:rsidP="00310ACF">
      <w:pPr>
        <w:rPr>
          <w:sz w:val="24"/>
        </w:rPr>
      </w:pPr>
    </w:p>
    <w:p w14:paraId="516BC9DA" w14:textId="77777777" w:rsidR="0030652D" w:rsidRDefault="0030652D" w:rsidP="00310ACF">
      <w:pPr>
        <w:rPr>
          <w:sz w:val="24"/>
        </w:rPr>
      </w:pPr>
    </w:p>
    <w:p w14:paraId="2F2BA1DD" w14:textId="77777777" w:rsidR="00F13358" w:rsidRDefault="00F13358" w:rsidP="00310ACF">
      <w:pPr>
        <w:rPr>
          <w:sz w:val="24"/>
        </w:rPr>
      </w:pPr>
    </w:p>
    <w:p w14:paraId="37ED63D1" w14:textId="77777777" w:rsidR="00F13358" w:rsidRDefault="00F13358" w:rsidP="00310ACF">
      <w:pPr>
        <w:rPr>
          <w:sz w:val="24"/>
        </w:rPr>
      </w:pPr>
    </w:p>
    <w:p w14:paraId="291B1C2C" w14:textId="77777777" w:rsidR="00F13358" w:rsidRDefault="00F13358" w:rsidP="00310ACF">
      <w:pPr>
        <w:rPr>
          <w:sz w:val="24"/>
        </w:rPr>
      </w:pPr>
    </w:p>
    <w:p w14:paraId="10149642" w14:textId="77777777" w:rsidR="00F13358" w:rsidRDefault="00F13358" w:rsidP="00310ACF">
      <w:pPr>
        <w:rPr>
          <w:sz w:val="24"/>
        </w:rPr>
      </w:pPr>
    </w:p>
    <w:p w14:paraId="00D52664" w14:textId="77777777" w:rsidR="00F13358" w:rsidRDefault="00F13358" w:rsidP="00310ACF">
      <w:pPr>
        <w:rPr>
          <w:sz w:val="24"/>
        </w:rPr>
      </w:pPr>
    </w:p>
    <w:p w14:paraId="0C2E7797" w14:textId="77777777" w:rsidR="00F13358" w:rsidRDefault="00F13358" w:rsidP="00310ACF">
      <w:pPr>
        <w:rPr>
          <w:sz w:val="24"/>
        </w:rPr>
      </w:pPr>
    </w:p>
    <w:p w14:paraId="6DAE843E" w14:textId="77777777" w:rsidR="00C342FA" w:rsidRDefault="00C342FA" w:rsidP="00310ACF">
      <w:pPr>
        <w:rPr>
          <w:sz w:val="24"/>
        </w:rPr>
      </w:pPr>
    </w:p>
    <w:p w14:paraId="5B142031" w14:textId="77777777" w:rsidR="004262FB" w:rsidRDefault="004262FB" w:rsidP="00310ACF">
      <w:pPr>
        <w:rPr>
          <w:sz w:val="24"/>
        </w:rPr>
      </w:pPr>
    </w:p>
    <w:p w14:paraId="2E23DBFB" w14:textId="77777777" w:rsidR="000802E3" w:rsidRDefault="000802E3" w:rsidP="00310ACF">
      <w:pPr>
        <w:rPr>
          <w:sz w:val="24"/>
        </w:rPr>
      </w:pPr>
    </w:p>
    <w:p w14:paraId="30BB0067" w14:textId="77777777" w:rsidR="0030652D" w:rsidRPr="003922D2" w:rsidRDefault="00C866C5" w:rsidP="003065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UDA</w:t>
      </w:r>
      <w:r w:rsidR="000802E3" w:rsidRPr="003922D2">
        <w:rPr>
          <w:b/>
          <w:sz w:val="28"/>
          <w:szCs w:val="28"/>
        </w:rPr>
        <w:t xml:space="preserve"> 4 – </w:t>
      </w:r>
      <w:r w:rsidR="00ED4C9F">
        <w:rPr>
          <w:b/>
          <w:sz w:val="28"/>
          <w:szCs w:val="28"/>
        </w:rPr>
        <w:t>Processi di trasformazione: gli elementi complementari</w:t>
      </w:r>
    </w:p>
    <w:p w14:paraId="110B4F8E" w14:textId="77777777" w:rsidR="000802E3" w:rsidRPr="0030652D" w:rsidRDefault="000802E3" w:rsidP="0030652D">
      <w:pPr>
        <w:jc w:val="center"/>
        <w:rPr>
          <w:b/>
          <w:sz w:val="24"/>
        </w:rPr>
      </w:pPr>
    </w:p>
    <w:tbl>
      <w:tblPr>
        <w:tblW w:w="1467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2693"/>
        <w:gridCol w:w="2602"/>
        <w:gridCol w:w="2405"/>
        <w:gridCol w:w="1874"/>
        <w:gridCol w:w="1844"/>
      </w:tblGrid>
      <w:tr w:rsidR="0089248E" w:rsidRPr="00111278" w14:paraId="163E22BC" w14:textId="77777777" w:rsidTr="003922D2">
        <w:trPr>
          <w:trHeight w:val="448"/>
        </w:trPr>
        <w:tc>
          <w:tcPr>
            <w:tcW w:w="3261" w:type="dxa"/>
            <w:shd w:val="clear" w:color="auto" w:fill="auto"/>
          </w:tcPr>
          <w:p w14:paraId="79F7AFC8" w14:textId="77777777" w:rsidR="0089248E" w:rsidRPr="00793D03" w:rsidRDefault="00F13358" w:rsidP="003007F2">
            <w:pPr>
              <w:spacing w:after="200"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U.D</w:t>
            </w:r>
            <w:r w:rsidRPr="00793D03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2693" w:type="dxa"/>
            <w:shd w:val="clear" w:color="auto" w:fill="auto"/>
          </w:tcPr>
          <w:p w14:paraId="2E1F8A83" w14:textId="77777777" w:rsidR="0089248E" w:rsidRPr="00793D03" w:rsidRDefault="0089248E" w:rsidP="003007F2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793D03">
              <w:rPr>
                <w:b/>
                <w:sz w:val="18"/>
                <w:szCs w:val="18"/>
              </w:rPr>
              <w:t xml:space="preserve">Conoscenze </w:t>
            </w:r>
          </w:p>
        </w:tc>
        <w:tc>
          <w:tcPr>
            <w:tcW w:w="2602" w:type="dxa"/>
            <w:shd w:val="clear" w:color="auto" w:fill="auto"/>
          </w:tcPr>
          <w:p w14:paraId="0B118B00" w14:textId="77777777" w:rsidR="0089248E" w:rsidRPr="00793D03" w:rsidRDefault="0089248E" w:rsidP="003007F2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793D03">
              <w:rPr>
                <w:b/>
                <w:sz w:val="18"/>
                <w:szCs w:val="18"/>
              </w:rPr>
              <w:t xml:space="preserve">Abilità </w:t>
            </w:r>
          </w:p>
        </w:tc>
        <w:tc>
          <w:tcPr>
            <w:tcW w:w="2405" w:type="dxa"/>
            <w:shd w:val="clear" w:color="auto" w:fill="auto"/>
          </w:tcPr>
          <w:p w14:paraId="3B0E3673" w14:textId="77777777" w:rsidR="0089248E" w:rsidRPr="00793D03" w:rsidRDefault="0089248E" w:rsidP="003007F2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793D03">
              <w:rPr>
                <w:b/>
                <w:sz w:val="18"/>
                <w:szCs w:val="18"/>
              </w:rPr>
              <w:t xml:space="preserve">Competenze </w:t>
            </w:r>
          </w:p>
        </w:tc>
        <w:tc>
          <w:tcPr>
            <w:tcW w:w="1874" w:type="dxa"/>
            <w:shd w:val="clear" w:color="auto" w:fill="auto"/>
          </w:tcPr>
          <w:p w14:paraId="2B4B9D24" w14:textId="77777777" w:rsidR="0089248E" w:rsidRPr="00793D03" w:rsidRDefault="0089248E" w:rsidP="003007F2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793D03">
              <w:rPr>
                <w:b/>
                <w:sz w:val="18"/>
                <w:szCs w:val="18"/>
              </w:rPr>
              <w:t>Verifiche e valutazioni</w:t>
            </w:r>
          </w:p>
        </w:tc>
        <w:tc>
          <w:tcPr>
            <w:tcW w:w="1844" w:type="dxa"/>
            <w:shd w:val="clear" w:color="auto" w:fill="auto"/>
          </w:tcPr>
          <w:p w14:paraId="0ED82CDF" w14:textId="77777777" w:rsidR="0089248E" w:rsidRPr="00793D03" w:rsidRDefault="0089248E" w:rsidP="003007F2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793D03">
              <w:rPr>
                <w:b/>
                <w:sz w:val="18"/>
                <w:szCs w:val="18"/>
              </w:rPr>
              <w:t>Tempi</w:t>
            </w:r>
          </w:p>
        </w:tc>
      </w:tr>
      <w:tr w:rsidR="0089248E" w:rsidRPr="00111278" w14:paraId="2B44D449" w14:textId="77777777" w:rsidTr="003922D2">
        <w:trPr>
          <w:trHeight w:val="2292"/>
        </w:trPr>
        <w:tc>
          <w:tcPr>
            <w:tcW w:w="3261" w:type="dxa"/>
            <w:shd w:val="clear" w:color="auto" w:fill="auto"/>
          </w:tcPr>
          <w:p w14:paraId="68C730DB" w14:textId="77777777" w:rsidR="0089248E" w:rsidRDefault="000802E3" w:rsidP="00ED4C9F">
            <w:pPr>
              <w:pStyle w:val="Corpotesto"/>
              <w:spacing w:after="0"/>
              <w:ind w:left="2"/>
              <w:rPr>
                <w:b/>
              </w:rPr>
            </w:pPr>
            <w:r w:rsidRPr="000802E3">
              <w:rPr>
                <w:b/>
              </w:rPr>
              <w:t xml:space="preserve">1. </w:t>
            </w:r>
            <w:r w:rsidR="00ED4C9F">
              <w:rPr>
                <w:b/>
              </w:rPr>
              <w:t>Inserimenti liquidi e solidi.</w:t>
            </w:r>
          </w:p>
          <w:p w14:paraId="3CAA21FE" w14:textId="77777777" w:rsidR="00ED4C9F" w:rsidRDefault="00ED4C9F" w:rsidP="00ED4C9F">
            <w:pPr>
              <w:pStyle w:val="Corpotesto"/>
              <w:spacing w:after="0"/>
              <w:ind w:left="2"/>
              <w:rPr>
                <w:b/>
              </w:rPr>
            </w:pPr>
            <w:r>
              <w:rPr>
                <w:b/>
              </w:rPr>
              <w:t>2. Complementi.</w:t>
            </w:r>
          </w:p>
          <w:p w14:paraId="65E6DE58" w14:textId="77777777" w:rsidR="00ED4C9F" w:rsidRDefault="00ED4C9F" w:rsidP="00ED4C9F">
            <w:pPr>
              <w:pStyle w:val="Corpotesto"/>
              <w:spacing w:after="0"/>
              <w:ind w:left="175" w:hanging="173"/>
              <w:rPr>
                <w:b/>
              </w:rPr>
            </w:pPr>
            <w:r>
              <w:rPr>
                <w:b/>
              </w:rPr>
              <w:t>3. Decorazioni con frutta e con paste da modellaggio.</w:t>
            </w:r>
          </w:p>
          <w:p w14:paraId="64ECC456" w14:textId="77777777" w:rsidR="00ED4C9F" w:rsidRDefault="00ED4C9F" w:rsidP="00ED4C9F">
            <w:pPr>
              <w:pStyle w:val="Corpotesto"/>
              <w:spacing w:after="0"/>
              <w:ind w:left="2"/>
              <w:rPr>
                <w:b/>
              </w:rPr>
            </w:pPr>
            <w:r>
              <w:rPr>
                <w:b/>
              </w:rPr>
              <w:t>4. Decorazioni con lo zucchero.</w:t>
            </w:r>
          </w:p>
          <w:p w14:paraId="6A35066F" w14:textId="77777777" w:rsidR="00ED4C9F" w:rsidRDefault="00ED4C9F" w:rsidP="00ED4C9F">
            <w:pPr>
              <w:pStyle w:val="Corpotesto"/>
              <w:spacing w:after="0"/>
              <w:ind w:left="2"/>
              <w:rPr>
                <w:b/>
              </w:rPr>
            </w:pPr>
            <w:r>
              <w:rPr>
                <w:b/>
              </w:rPr>
              <w:t>5. Decorazioni con il cioccolato.</w:t>
            </w:r>
          </w:p>
          <w:p w14:paraId="0F44BF72" w14:textId="77777777" w:rsidR="00ED4C9F" w:rsidRPr="00793D03" w:rsidRDefault="00ED4C9F" w:rsidP="00ED4C9F">
            <w:pPr>
              <w:pStyle w:val="Corpotesto"/>
              <w:spacing w:after="0"/>
              <w:ind w:left="175" w:hanging="173"/>
              <w:rPr>
                <w:sz w:val="18"/>
                <w:szCs w:val="18"/>
              </w:rPr>
            </w:pPr>
            <w:r>
              <w:rPr>
                <w:b/>
              </w:rPr>
              <w:t>6. Progettazione, finitura e presentazione dei dessert.</w:t>
            </w:r>
          </w:p>
        </w:tc>
        <w:tc>
          <w:tcPr>
            <w:tcW w:w="2693" w:type="dxa"/>
            <w:shd w:val="clear" w:color="auto" w:fill="auto"/>
          </w:tcPr>
          <w:p w14:paraId="5B713A33" w14:textId="77777777" w:rsidR="00ED4BD1" w:rsidRDefault="00ED4BD1" w:rsidP="00ED4BD1">
            <w:pPr>
              <w:numPr>
                <w:ilvl w:val="0"/>
                <w:numId w:val="40"/>
              </w:numPr>
              <w:ind w:left="181" w:right="140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Ricette della tradizione e la loro innovazione.</w:t>
            </w:r>
          </w:p>
          <w:p w14:paraId="21D2A2CD" w14:textId="77777777" w:rsidR="00ED4BD1" w:rsidRDefault="00ED4BD1" w:rsidP="00ED4BD1">
            <w:pPr>
              <w:numPr>
                <w:ilvl w:val="0"/>
                <w:numId w:val="40"/>
              </w:numPr>
              <w:ind w:left="181" w:right="140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Tecniche di base della pasticceria.</w:t>
            </w:r>
          </w:p>
          <w:p w14:paraId="28BC5802" w14:textId="77777777" w:rsidR="00ED4BD1" w:rsidRDefault="00ED4BD1" w:rsidP="00ED4BD1">
            <w:pPr>
              <w:numPr>
                <w:ilvl w:val="0"/>
                <w:numId w:val="40"/>
              </w:numPr>
              <w:ind w:left="181" w:right="140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Preparazione di inserimenti, confetture, glasse e salse per i prodotti dolciari.</w:t>
            </w:r>
          </w:p>
          <w:p w14:paraId="5C890DC8" w14:textId="77777777" w:rsidR="00ED4BD1" w:rsidRDefault="00ED4BD1" w:rsidP="00ED4BD1">
            <w:pPr>
              <w:numPr>
                <w:ilvl w:val="0"/>
                <w:numId w:val="40"/>
              </w:numPr>
              <w:ind w:left="181" w:right="140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Tecniche di decorazione del prodotto.</w:t>
            </w:r>
          </w:p>
          <w:p w14:paraId="10E28F52" w14:textId="77777777" w:rsidR="00ED4BD1" w:rsidRDefault="00ED4BD1" w:rsidP="00ED4BD1">
            <w:pPr>
              <w:numPr>
                <w:ilvl w:val="0"/>
                <w:numId w:val="40"/>
              </w:numPr>
              <w:ind w:left="181" w:right="140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Tecniche di preparazione di decorazioni di frutta, pasta di zucchero e cioccolato.</w:t>
            </w:r>
          </w:p>
          <w:p w14:paraId="5EA0F236" w14:textId="77777777" w:rsidR="00ED4BD1" w:rsidRPr="00ED4BD1" w:rsidRDefault="005F2A8C" w:rsidP="00ED4BD1">
            <w:pPr>
              <w:numPr>
                <w:ilvl w:val="0"/>
                <w:numId w:val="40"/>
              </w:numPr>
              <w:ind w:left="181" w:right="140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Progettazione, finitura e presentazione dei dessert.</w:t>
            </w:r>
          </w:p>
        </w:tc>
        <w:tc>
          <w:tcPr>
            <w:tcW w:w="2602" w:type="dxa"/>
            <w:shd w:val="clear" w:color="auto" w:fill="auto"/>
          </w:tcPr>
          <w:p w14:paraId="5F78EF03" w14:textId="77777777" w:rsidR="003922D2" w:rsidRDefault="005F2A8C" w:rsidP="003922D2">
            <w:pPr>
              <w:numPr>
                <w:ilvl w:val="0"/>
                <w:numId w:val="40"/>
              </w:numPr>
              <w:ind w:left="215" w:hanging="21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Pianificare l’organizzazione di un laboratorio di pasticceria.</w:t>
            </w:r>
          </w:p>
          <w:p w14:paraId="3D76276C" w14:textId="77777777" w:rsidR="005F2A8C" w:rsidRDefault="005F2A8C" w:rsidP="003922D2">
            <w:pPr>
              <w:numPr>
                <w:ilvl w:val="0"/>
                <w:numId w:val="40"/>
              </w:numPr>
              <w:ind w:left="215" w:hanging="21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Scegliere materie prime e attrezzature in funzione del prodotto finito.</w:t>
            </w:r>
          </w:p>
          <w:p w14:paraId="78D33232" w14:textId="77777777" w:rsidR="005F2A8C" w:rsidRDefault="005F2A8C" w:rsidP="003922D2">
            <w:pPr>
              <w:numPr>
                <w:ilvl w:val="0"/>
                <w:numId w:val="40"/>
              </w:numPr>
              <w:ind w:left="215" w:hanging="21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Eseguire le tecniche di base e i principali composti nella produzione dolciaria.</w:t>
            </w:r>
          </w:p>
          <w:p w14:paraId="5939B1CE" w14:textId="77777777" w:rsidR="005F2A8C" w:rsidRDefault="005F2A8C" w:rsidP="003922D2">
            <w:pPr>
              <w:numPr>
                <w:ilvl w:val="0"/>
                <w:numId w:val="40"/>
              </w:numPr>
              <w:ind w:left="215" w:hanging="21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Applicare tecniche di cottura e conservazione ai prodotti dolciari.</w:t>
            </w:r>
          </w:p>
          <w:p w14:paraId="15671F9A" w14:textId="77777777" w:rsidR="005F2A8C" w:rsidRDefault="005F2A8C" w:rsidP="003922D2">
            <w:pPr>
              <w:numPr>
                <w:ilvl w:val="0"/>
                <w:numId w:val="40"/>
              </w:numPr>
              <w:ind w:left="215" w:hanging="21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Realizzare inserimenti e complementi per i prodotti dolciari.</w:t>
            </w:r>
          </w:p>
          <w:p w14:paraId="303422C6" w14:textId="77777777" w:rsidR="005F2A8C" w:rsidRDefault="005F2A8C" w:rsidP="003922D2">
            <w:pPr>
              <w:numPr>
                <w:ilvl w:val="0"/>
                <w:numId w:val="40"/>
              </w:numPr>
              <w:ind w:left="215" w:hanging="21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Eseguire preparazioni dolciarie e da forno complesse integrando le diverse tecniche di base.</w:t>
            </w:r>
          </w:p>
          <w:p w14:paraId="5B26D8E0" w14:textId="77777777" w:rsidR="005F2A8C" w:rsidRPr="005F2A8C" w:rsidRDefault="005F2A8C" w:rsidP="005F2A8C">
            <w:pPr>
              <w:numPr>
                <w:ilvl w:val="0"/>
                <w:numId w:val="40"/>
              </w:numPr>
              <w:ind w:left="215" w:hanging="21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Valorizzare il finito dal punto di vista estetico.</w:t>
            </w:r>
          </w:p>
          <w:p w14:paraId="7C5AE622" w14:textId="77777777" w:rsidR="003922D2" w:rsidRPr="00793D03" w:rsidRDefault="003922D2" w:rsidP="003922D2">
            <w:pPr>
              <w:ind w:left="215"/>
              <w:rPr>
                <w:sz w:val="18"/>
                <w:szCs w:val="18"/>
              </w:rPr>
            </w:pPr>
          </w:p>
        </w:tc>
        <w:tc>
          <w:tcPr>
            <w:tcW w:w="2405" w:type="dxa"/>
            <w:shd w:val="clear" w:color="auto" w:fill="auto"/>
          </w:tcPr>
          <w:p w14:paraId="463BA19C" w14:textId="77777777" w:rsidR="0089248E" w:rsidRDefault="005F2A8C" w:rsidP="003922D2">
            <w:pPr>
              <w:numPr>
                <w:ilvl w:val="0"/>
                <w:numId w:val="40"/>
              </w:numPr>
              <w:ind w:left="129" w:hanging="12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Saper valorizzare e promuovere le tradizioni e le innovazioni nella produzione dolciaria.</w:t>
            </w:r>
          </w:p>
          <w:p w14:paraId="78B3AFDD" w14:textId="77777777" w:rsidR="005F2A8C" w:rsidRDefault="005F2A8C" w:rsidP="003922D2">
            <w:pPr>
              <w:numPr>
                <w:ilvl w:val="0"/>
                <w:numId w:val="40"/>
              </w:numPr>
              <w:ind w:left="129" w:hanging="12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Saper attuare strategie di pianificazione per ottimizzare la produzione dolciaria.</w:t>
            </w:r>
          </w:p>
          <w:p w14:paraId="206EBB75" w14:textId="77777777" w:rsidR="005F2A8C" w:rsidRPr="00793D03" w:rsidRDefault="005F2A8C" w:rsidP="003922D2">
            <w:pPr>
              <w:numPr>
                <w:ilvl w:val="0"/>
                <w:numId w:val="40"/>
              </w:numPr>
              <w:ind w:left="129" w:hanging="12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Saper utilizzare le tecniche di lavorazione e gli strumenti gestionali nella promozione della produzione dolciaria.</w:t>
            </w:r>
          </w:p>
        </w:tc>
        <w:tc>
          <w:tcPr>
            <w:tcW w:w="1874" w:type="dxa"/>
            <w:shd w:val="clear" w:color="auto" w:fill="auto"/>
          </w:tcPr>
          <w:p w14:paraId="531A28E1" w14:textId="77777777" w:rsidR="0089248E" w:rsidRPr="003922D2" w:rsidRDefault="0089248E" w:rsidP="003922D2">
            <w:pPr>
              <w:numPr>
                <w:ilvl w:val="0"/>
                <w:numId w:val="40"/>
              </w:numPr>
              <w:ind w:left="134" w:hanging="134"/>
              <w:rPr>
                <w:sz w:val="18"/>
                <w:szCs w:val="18"/>
              </w:rPr>
            </w:pPr>
            <w:r w:rsidRPr="00793D03">
              <w:rPr>
                <w:sz w:val="18"/>
                <w:szCs w:val="18"/>
              </w:rPr>
              <w:t>Verifica sommativa scritta e/o orale.</w:t>
            </w:r>
          </w:p>
          <w:p w14:paraId="2D9F347A" w14:textId="77777777" w:rsidR="0089248E" w:rsidRPr="00793D03" w:rsidRDefault="0089248E" w:rsidP="003922D2">
            <w:pPr>
              <w:numPr>
                <w:ilvl w:val="0"/>
                <w:numId w:val="40"/>
              </w:numPr>
              <w:ind w:left="134" w:hanging="134"/>
              <w:rPr>
                <w:sz w:val="18"/>
                <w:szCs w:val="18"/>
              </w:rPr>
            </w:pPr>
            <w:r w:rsidRPr="00793D03">
              <w:rPr>
                <w:sz w:val="18"/>
                <w:szCs w:val="18"/>
              </w:rPr>
              <w:t>Prova pratica in laboratorio</w:t>
            </w:r>
          </w:p>
        </w:tc>
        <w:tc>
          <w:tcPr>
            <w:tcW w:w="1844" w:type="dxa"/>
            <w:shd w:val="clear" w:color="auto" w:fill="auto"/>
          </w:tcPr>
          <w:p w14:paraId="4FAD0602" w14:textId="77777777" w:rsidR="0089248E" w:rsidRPr="003922D2" w:rsidRDefault="0089248E" w:rsidP="003922D2">
            <w:pPr>
              <w:numPr>
                <w:ilvl w:val="0"/>
                <w:numId w:val="40"/>
              </w:numPr>
              <w:ind w:left="99" w:hanging="99"/>
              <w:rPr>
                <w:b/>
                <w:sz w:val="18"/>
                <w:szCs w:val="18"/>
              </w:rPr>
            </w:pPr>
            <w:r w:rsidRPr="003922D2">
              <w:rPr>
                <w:b/>
                <w:sz w:val="18"/>
                <w:szCs w:val="18"/>
              </w:rPr>
              <w:t xml:space="preserve">Periodo di riferimento: </w:t>
            </w:r>
            <w:r w:rsidR="00D041F8">
              <w:rPr>
                <w:b/>
                <w:sz w:val="18"/>
                <w:szCs w:val="18"/>
              </w:rPr>
              <w:t>marzo.</w:t>
            </w:r>
          </w:p>
          <w:p w14:paraId="3BCC64D3" w14:textId="77777777" w:rsidR="0089248E" w:rsidRPr="00793D03" w:rsidRDefault="0089248E" w:rsidP="003922D2">
            <w:pPr>
              <w:ind w:firstLine="45"/>
              <w:rPr>
                <w:sz w:val="18"/>
                <w:szCs w:val="18"/>
              </w:rPr>
            </w:pPr>
          </w:p>
        </w:tc>
      </w:tr>
      <w:tr w:rsidR="0030652D" w:rsidRPr="00111278" w14:paraId="75F46FC9" w14:textId="77777777" w:rsidTr="0030652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97"/>
        </w:trPr>
        <w:tc>
          <w:tcPr>
            <w:tcW w:w="14679" w:type="dxa"/>
            <w:gridSpan w:val="6"/>
            <w:shd w:val="clear" w:color="auto" w:fill="auto"/>
          </w:tcPr>
          <w:p w14:paraId="0A90C200" w14:textId="77777777" w:rsidR="00F13358" w:rsidRPr="00793D03" w:rsidRDefault="00F13358" w:rsidP="00F13358">
            <w:pPr>
              <w:spacing w:line="276" w:lineRule="auto"/>
              <w:rPr>
                <w:b/>
                <w:sz w:val="18"/>
                <w:szCs w:val="18"/>
              </w:rPr>
            </w:pPr>
            <w:r w:rsidRPr="00793D03">
              <w:rPr>
                <w:b/>
                <w:sz w:val="18"/>
                <w:szCs w:val="18"/>
              </w:rPr>
              <w:t>Nota metodologica e strumenti:</w:t>
            </w:r>
          </w:p>
          <w:p w14:paraId="6E6F266E" w14:textId="77777777" w:rsidR="00F13358" w:rsidRPr="00793D03" w:rsidRDefault="00F13358" w:rsidP="00F13358">
            <w:pPr>
              <w:rPr>
                <w:sz w:val="18"/>
                <w:szCs w:val="18"/>
              </w:rPr>
            </w:pPr>
            <w:r w:rsidRPr="00793D03">
              <w:rPr>
                <w:sz w:val="18"/>
                <w:szCs w:val="18"/>
              </w:rPr>
              <w:t>Lezione frontale dialogata; Utilizzo di materiale multimediale audio-visivo (in particolare con l’uso delle moderne tecnologie informatiche); Lezioni di autoapprendimento guidate dal docente; Lavoro di gruppo (in aula e in laboratorio) lavori grafici su cartelloni, mappe concettuali, relazioni e ricerche di gruppo.</w:t>
            </w:r>
          </w:p>
          <w:p w14:paraId="39223F26" w14:textId="77777777" w:rsidR="00F13358" w:rsidRDefault="00F13358" w:rsidP="00F13358">
            <w:pPr>
              <w:rPr>
                <w:sz w:val="18"/>
                <w:szCs w:val="18"/>
              </w:rPr>
            </w:pPr>
            <w:r w:rsidRPr="00793D03">
              <w:rPr>
                <w:sz w:val="18"/>
                <w:szCs w:val="18"/>
              </w:rPr>
              <w:t xml:space="preserve"> </w:t>
            </w:r>
          </w:p>
          <w:p w14:paraId="71DD71F0" w14:textId="77777777" w:rsidR="00F13358" w:rsidRPr="00793D03" w:rsidRDefault="00F13358" w:rsidP="00F13358">
            <w:pPr>
              <w:rPr>
                <w:sz w:val="18"/>
                <w:szCs w:val="18"/>
              </w:rPr>
            </w:pPr>
            <w:r w:rsidRPr="00793D03">
              <w:rPr>
                <w:b/>
                <w:sz w:val="18"/>
                <w:szCs w:val="18"/>
              </w:rPr>
              <w:t>Verifiche e criteri di Valutazione</w:t>
            </w:r>
          </w:p>
          <w:p w14:paraId="5768FBEC" w14:textId="77777777" w:rsidR="00F13358" w:rsidRPr="00793D03" w:rsidRDefault="00F13358" w:rsidP="00F13358">
            <w:pPr>
              <w:rPr>
                <w:sz w:val="18"/>
                <w:szCs w:val="18"/>
              </w:rPr>
            </w:pPr>
            <w:r w:rsidRPr="00793D03">
              <w:rPr>
                <w:sz w:val="18"/>
                <w:szCs w:val="18"/>
              </w:rPr>
              <w:t>Il livello di apprendimento raggiunto da ogni singolo alunno nell’ambito della disciplina deve essere tradotto alla fine di ogni Modulo in una valutazione che è la sintesi di tutte le informazioni reperite nell’ambito del suo processo formativo, dalla situazione di partenza accertata, fino ai risultati effettivamente raggiunti al momento della verifica attraverso:</w:t>
            </w:r>
          </w:p>
          <w:p w14:paraId="719570C3" w14:textId="77777777" w:rsidR="00F13358" w:rsidRPr="00793D03" w:rsidRDefault="00F13358" w:rsidP="00F133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793D03">
              <w:rPr>
                <w:sz w:val="18"/>
                <w:szCs w:val="18"/>
              </w:rPr>
              <w:t>le prove oggettive e le prove strutturate e semi-strutturate a risposta aperta, multipla, V e F;</w:t>
            </w:r>
          </w:p>
          <w:p w14:paraId="0D13D57D" w14:textId="77777777" w:rsidR="00F13358" w:rsidRPr="00793D03" w:rsidRDefault="00F13358" w:rsidP="00F133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793D03">
              <w:rPr>
                <w:sz w:val="18"/>
                <w:szCs w:val="18"/>
              </w:rPr>
              <w:t>dagli obbiettivi prefissati, dalle competenze e conoscenze acquisite, infine dalla padronanza di linguaggio specifico del settore.</w:t>
            </w:r>
          </w:p>
          <w:p w14:paraId="4CF1DE92" w14:textId="77777777" w:rsidR="0030652D" w:rsidRPr="00793D03" w:rsidRDefault="00F13358" w:rsidP="00F13358">
            <w:pPr>
              <w:spacing w:line="276" w:lineRule="auto"/>
              <w:rPr>
                <w:b/>
                <w:sz w:val="18"/>
                <w:szCs w:val="18"/>
              </w:rPr>
            </w:pPr>
            <w:r w:rsidRPr="00793D03">
              <w:rPr>
                <w:sz w:val="18"/>
                <w:szCs w:val="18"/>
              </w:rPr>
              <w:t xml:space="preserve">Quando gli argomenti lo consentono è opportuno fare collegamenti con altre discipline </w:t>
            </w:r>
            <w:r w:rsidRPr="00F13358">
              <w:rPr>
                <w:sz w:val="18"/>
                <w:szCs w:val="18"/>
              </w:rPr>
              <w:t>(Principi di Alimentazione, inglese, francese e italiano)</w:t>
            </w:r>
            <w:r w:rsidRPr="00793D03">
              <w:rPr>
                <w:sz w:val="18"/>
                <w:szCs w:val="18"/>
              </w:rPr>
              <w:t>, al fine di stimolare le capacità logico-cognitive degli allievi</w:t>
            </w:r>
          </w:p>
        </w:tc>
      </w:tr>
    </w:tbl>
    <w:p w14:paraId="3D716FAD" w14:textId="77777777" w:rsidR="0030652D" w:rsidRDefault="0030652D" w:rsidP="00310ACF">
      <w:pPr>
        <w:rPr>
          <w:sz w:val="24"/>
        </w:rPr>
      </w:pPr>
    </w:p>
    <w:p w14:paraId="43D60ADA" w14:textId="77777777" w:rsidR="0030652D" w:rsidRDefault="0030652D" w:rsidP="00310ACF">
      <w:pPr>
        <w:rPr>
          <w:sz w:val="24"/>
        </w:rPr>
      </w:pPr>
    </w:p>
    <w:p w14:paraId="056B2038" w14:textId="77777777" w:rsidR="003922D2" w:rsidRDefault="003922D2" w:rsidP="00310ACF">
      <w:pPr>
        <w:rPr>
          <w:sz w:val="24"/>
        </w:rPr>
      </w:pPr>
    </w:p>
    <w:p w14:paraId="79BFC1B5" w14:textId="77777777" w:rsidR="003922D2" w:rsidRDefault="003922D2" w:rsidP="00310ACF">
      <w:pPr>
        <w:rPr>
          <w:sz w:val="24"/>
        </w:rPr>
      </w:pPr>
    </w:p>
    <w:p w14:paraId="4C7733E4" w14:textId="77777777" w:rsidR="003922D2" w:rsidRDefault="003922D2" w:rsidP="00310ACF">
      <w:pPr>
        <w:rPr>
          <w:sz w:val="24"/>
        </w:rPr>
      </w:pPr>
    </w:p>
    <w:p w14:paraId="140E847A" w14:textId="77777777" w:rsidR="004262FB" w:rsidRDefault="004262FB" w:rsidP="00310ACF">
      <w:pPr>
        <w:rPr>
          <w:sz w:val="24"/>
        </w:rPr>
      </w:pPr>
    </w:p>
    <w:p w14:paraId="0BFCFD36" w14:textId="77777777" w:rsidR="0089248E" w:rsidRPr="000802E3" w:rsidRDefault="0089248E" w:rsidP="000802E3">
      <w:pPr>
        <w:jc w:val="center"/>
        <w:rPr>
          <w:b/>
          <w:sz w:val="24"/>
        </w:rPr>
      </w:pPr>
    </w:p>
    <w:p w14:paraId="038ABFA3" w14:textId="77777777" w:rsidR="00ED4C9F" w:rsidRPr="003922D2" w:rsidRDefault="00C866C5" w:rsidP="00ED4C9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UDA</w:t>
      </w:r>
      <w:r w:rsidR="000802E3" w:rsidRPr="003922D2">
        <w:rPr>
          <w:b/>
          <w:sz w:val="28"/>
          <w:szCs w:val="28"/>
        </w:rPr>
        <w:t xml:space="preserve"> 5 – </w:t>
      </w:r>
      <w:r w:rsidR="00ED4C9F">
        <w:rPr>
          <w:b/>
          <w:sz w:val="28"/>
          <w:szCs w:val="28"/>
        </w:rPr>
        <w:t>processi di trasformazione: i prodotti finiti.</w:t>
      </w:r>
    </w:p>
    <w:p w14:paraId="7CE67A79" w14:textId="77777777" w:rsidR="000802E3" w:rsidRDefault="000802E3" w:rsidP="00310ACF">
      <w:pPr>
        <w:rPr>
          <w:sz w:val="24"/>
        </w:rPr>
      </w:pPr>
    </w:p>
    <w:tbl>
      <w:tblPr>
        <w:tblW w:w="1467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09"/>
        <w:gridCol w:w="2887"/>
        <w:gridCol w:w="2775"/>
        <w:gridCol w:w="2465"/>
        <w:gridCol w:w="1754"/>
        <w:gridCol w:w="1589"/>
      </w:tblGrid>
      <w:tr w:rsidR="0089248E" w:rsidRPr="00111278" w14:paraId="24DAC75E" w14:textId="77777777" w:rsidTr="00096682">
        <w:trPr>
          <w:trHeight w:val="448"/>
        </w:trPr>
        <w:tc>
          <w:tcPr>
            <w:tcW w:w="3209" w:type="dxa"/>
            <w:shd w:val="clear" w:color="auto" w:fill="auto"/>
          </w:tcPr>
          <w:p w14:paraId="30F55EE2" w14:textId="77777777" w:rsidR="0089248E" w:rsidRPr="00793D03" w:rsidRDefault="00F13358" w:rsidP="003007F2">
            <w:pPr>
              <w:spacing w:after="200"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U.D</w:t>
            </w:r>
            <w:r w:rsidRPr="00793D03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2887" w:type="dxa"/>
            <w:shd w:val="clear" w:color="auto" w:fill="auto"/>
          </w:tcPr>
          <w:p w14:paraId="5045BF5F" w14:textId="77777777" w:rsidR="0089248E" w:rsidRPr="00793D03" w:rsidRDefault="0089248E" w:rsidP="003007F2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793D03">
              <w:rPr>
                <w:b/>
                <w:sz w:val="18"/>
                <w:szCs w:val="18"/>
              </w:rPr>
              <w:t xml:space="preserve">Conoscenze </w:t>
            </w:r>
          </w:p>
        </w:tc>
        <w:tc>
          <w:tcPr>
            <w:tcW w:w="2775" w:type="dxa"/>
            <w:shd w:val="clear" w:color="auto" w:fill="auto"/>
          </w:tcPr>
          <w:p w14:paraId="1ECB6CFD" w14:textId="77777777" w:rsidR="0089248E" w:rsidRPr="00793D03" w:rsidRDefault="0089248E" w:rsidP="003007F2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793D03">
              <w:rPr>
                <w:b/>
                <w:sz w:val="18"/>
                <w:szCs w:val="18"/>
              </w:rPr>
              <w:t xml:space="preserve">Abilità </w:t>
            </w:r>
          </w:p>
        </w:tc>
        <w:tc>
          <w:tcPr>
            <w:tcW w:w="2465" w:type="dxa"/>
            <w:shd w:val="clear" w:color="auto" w:fill="auto"/>
          </w:tcPr>
          <w:p w14:paraId="7D20F8B4" w14:textId="77777777" w:rsidR="0089248E" w:rsidRPr="00793D03" w:rsidRDefault="0089248E" w:rsidP="003007F2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793D03">
              <w:rPr>
                <w:b/>
                <w:sz w:val="18"/>
                <w:szCs w:val="18"/>
              </w:rPr>
              <w:t xml:space="preserve">Competenze </w:t>
            </w:r>
          </w:p>
        </w:tc>
        <w:tc>
          <w:tcPr>
            <w:tcW w:w="1754" w:type="dxa"/>
            <w:shd w:val="clear" w:color="auto" w:fill="auto"/>
          </w:tcPr>
          <w:p w14:paraId="74F20693" w14:textId="77777777" w:rsidR="0089248E" w:rsidRPr="00793D03" w:rsidRDefault="0089248E" w:rsidP="003007F2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793D03">
              <w:rPr>
                <w:b/>
                <w:sz w:val="18"/>
                <w:szCs w:val="18"/>
              </w:rPr>
              <w:t>Verifiche e valutazioni</w:t>
            </w:r>
          </w:p>
        </w:tc>
        <w:tc>
          <w:tcPr>
            <w:tcW w:w="1589" w:type="dxa"/>
            <w:shd w:val="clear" w:color="auto" w:fill="auto"/>
          </w:tcPr>
          <w:p w14:paraId="03F338E8" w14:textId="77777777" w:rsidR="0089248E" w:rsidRPr="00793D03" w:rsidRDefault="0089248E" w:rsidP="003007F2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793D03">
              <w:rPr>
                <w:b/>
                <w:sz w:val="18"/>
                <w:szCs w:val="18"/>
              </w:rPr>
              <w:t>Tempi</w:t>
            </w:r>
          </w:p>
        </w:tc>
      </w:tr>
      <w:tr w:rsidR="0089248E" w:rsidRPr="00111278" w14:paraId="43B9A427" w14:textId="77777777" w:rsidTr="00096682">
        <w:trPr>
          <w:trHeight w:val="2955"/>
        </w:trPr>
        <w:tc>
          <w:tcPr>
            <w:tcW w:w="3209" w:type="dxa"/>
            <w:shd w:val="clear" w:color="auto" w:fill="auto"/>
          </w:tcPr>
          <w:p w14:paraId="781F25A1" w14:textId="77777777" w:rsidR="0089248E" w:rsidRPr="00D63789" w:rsidRDefault="001B2C3A" w:rsidP="003922D2">
            <w:pPr>
              <w:numPr>
                <w:ilvl w:val="3"/>
                <w:numId w:val="13"/>
              </w:numPr>
              <w:spacing w:line="276" w:lineRule="auto"/>
              <w:ind w:left="322" w:hanging="284"/>
              <w:rPr>
                <w:b/>
                <w:sz w:val="18"/>
                <w:szCs w:val="18"/>
              </w:rPr>
            </w:pPr>
            <w:r w:rsidRPr="00D63789">
              <w:rPr>
                <w:b/>
                <w:sz w:val="18"/>
                <w:szCs w:val="18"/>
              </w:rPr>
              <w:t>Prodotti salati.</w:t>
            </w:r>
          </w:p>
          <w:p w14:paraId="5DF39270" w14:textId="77777777" w:rsidR="001B2C3A" w:rsidRPr="00D63789" w:rsidRDefault="001B2C3A" w:rsidP="003922D2">
            <w:pPr>
              <w:numPr>
                <w:ilvl w:val="3"/>
                <w:numId w:val="13"/>
              </w:numPr>
              <w:spacing w:line="276" w:lineRule="auto"/>
              <w:ind w:left="322" w:hanging="284"/>
              <w:rPr>
                <w:b/>
                <w:sz w:val="18"/>
                <w:szCs w:val="18"/>
              </w:rPr>
            </w:pPr>
            <w:r w:rsidRPr="00D63789">
              <w:rPr>
                <w:b/>
                <w:sz w:val="18"/>
                <w:szCs w:val="18"/>
              </w:rPr>
              <w:t>Prodotti salati per aperitivi, snack party e monoporzione.</w:t>
            </w:r>
          </w:p>
          <w:p w14:paraId="6445C3C1" w14:textId="77777777" w:rsidR="001B2C3A" w:rsidRPr="00D63789" w:rsidRDefault="001B2C3A" w:rsidP="003922D2">
            <w:pPr>
              <w:numPr>
                <w:ilvl w:val="3"/>
                <w:numId w:val="13"/>
              </w:numPr>
              <w:spacing w:line="276" w:lineRule="auto"/>
              <w:ind w:left="322" w:hanging="284"/>
              <w:rPr>
                <w:b/>
                <w:sz w:val="18"/>
                <w:szCs w:val="18"/>
              </w:rPr>
            </w:pPr>
            <w:r w:rsidRPr="00D63789">
              <w:rPr>
                <w:b/>
                <w:sz w:val="18"/>
                <w:szCs w:val="18"/>
              </w:rPr>
              <w:t>Prodotti dolci da pasticceria: biscotteria e mignon.</w:t>
            </w:r>
          </w:p>
          <w:p w14:paraId="6373A09F" w14:textId="77777777" w:rsidR="001B2C3A" w:rsidRPr="00793D03" w:rsidRDefault="001B2C3A" w:rsidP="003922D2">
            <w:pPr>
              <w:numPr>
                <w:ilvl w:val="3"/>
                <w:numId w:val="13"/>
              </w:numPr>
              <w:spacing w:line="276" w:lineRule="auto"/>
              <w:ind w:left="322" w:hanging="284"/>
              <w:rPr>
                <w:sz w:val="18"/>
                <w:szCs w:val="18"/>
              </w:rPr>
            </w:pPr>
            <w:r w:rsidRPr="00D63789">
              <w:rPr>
                <w:b/>
                <w:sz w:val="18"/>
                <w:szCs w:val="18"/>
              </w:rPr>
              <w:t>Torte, cake e crostate per le prime colazioni.</w:t>
            </w:r>
          </w:p>
        </w:tc>
        <w:tc>
          <w:tcPr>
            <w:tcW w:w="2887" w:type="dxa"/>
            <w:shd w:val="clear" w:color="auto" w:fill="auto"/>
          </w:tcPr>
          <w:p w14:paraId="65E5E7F9" w14:textId="77777777" w:rsidR="00096682" w:rsidRDefault="005F2A8C" w:rsidP="003922D2">
            <w:pPr>
              <w:numPr>
                <w:ilvl w:val="0"/>
                <w:numId w:val="42"/>
              </w:numPr>
              <w:ind w:left="76" w:hanging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Tecniche di pasticceria e panetteria.</w:t>
            </w:r>
          </w:p>
          <w:p w14:paraId="40013118" w14:textId="77777777" w:rsidR="005F2A8C" w:rsidRDefault="005F2A8C" w:rsidP="003922D2">
            <w:pPr>
              <w:numPr>
                <w:ilvl w:val="0"/>
                <w:numId w:val="42"/>
              </w:numPr>
              <w:ind w:left="76" w:hanging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Preparazione di salse salate.</w:t>
            </w:r>
          </w:p>
          <w:p w14:paraId="08C5464E" w14:textId="77777777" w:rsidR="005F2A8C" w:rsidRDefault="005F2A8C" w:rsidP="003922D2">
            <w:pPr>
              <w:numPr>
                <w:ilvl w:val="0"/>
                <w:numId w:val="42"/>
              </w:numPr>
              <w:ind w:left="76" w:hanging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Produzione di prodotti salati.</w:t>
            </w:r>
          </w:p>
          <w:p w14:paraId="1326D6FC" w14:textId="77777777" w:rsidR="005F2A8C" w:rsidRDefault="005F2A8C" w:rsidP="003922D2">
            <w:pPr>
              <w:numPr>
                <w:ilvl w:val="0"/>
                <w:numId w:val="42"/>
              </w:numPr>
              <w:ind w:left="76" w:hanging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Ricette della tradizione e loro innovazione.</w:t>
            </w:r>
          </w:p>
          <w:p w14:paraId="5412414F" w14:textId="77777777" w:rsidR="005F2A8C" w:rsidRDefault="005F2A8C" w:rsidP="003922D2">
            <w:pPr>
              <w:numPr>
                <w:ilvl w:val="0"/>
                <w:numId w:val="42"/>
              </w:numPr>
              <w:ind w:left="76" w:hanging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Tecniche di presentazione e decorazione del prodotto.</w:t>
            </w:r>
          </w:p>
          <w:p w14:paraId="5B6063A4" w14:textId="77777777" w:rsidR="005F2A8C" w:rsidRDefault="005F2A8C" w:rsidP="003922D2">
            <w:pPr>
              <w:numPr>
                <w:ilvl w:val="0"/>
                <w:numId w:val="42"/>
              </w:numPr>
              <w:ind w:left="76" w:hanging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Programmazione e organizzazione della produzione.</w:t>
            </w:r>
          </w:p>
          <w:p w14:paraId="1BDB72A8" w14:textId="77777777" w:rsidR="00096682" w:rsidRPr="00793D03" w:rsidRDefault="00096682" w:rsidP="00096682">
            <w:pPr>
              <w:ind w:left="-66"/>
              <w:rPr>
                <w:sz w:val="18"/>
                <w:szCs w:val="18"/>
              </w:rPr>
            </w:pPr>
          </w:p>
        </w:tc>
        <w:tc>
          <w:tcPr>
            <w:tcW w:w="2775" w:type="dxa"/>
            <w:shd w:val="clear" w:color="auto" w:fill="auto"/>
          </w:tcPr>
          <w:p w14:paraId="4CCA55F8" w14:textId="77777777" w:rsidR="00096682" w:rsidRDefault="005F2A8C" w:rsidP="00096682">
            <w:pPr>
              <w:numPr>
                <w:ilvl w:val="0"/>
                <w:numId w:val="41"/>
              </w:numPr>
              <w:spacing w:line="276" w:lineRule="auto"/>
              <w:ind w:left="173" w:hanging="17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Scegliere materie prime e attrezzature in funzione del prodotto finito.</w:t>
            </w:r>
          </w:p>
          <w:p w14:paraId="0950FB1D" w14:textId="77777777" w:rsidR="005F2A8C" w:rsidRDefault="005F2A8C" w:rsidP="00096682">
            <w:pPr>
              <w:numPr>
                <w:ilvl w:val="0"/>
                <w:numId w:val="41"/>
              </w:numPr>
              <w:spacing w:line="276" w:lineRule="auto"/>
              <w:ind w:left="173" w:hanging="17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Eseguire preparazioni dolciarie e da forno complesse integrando le diverse tecniche di base.</w:t>
            </w:r>
          </w:p>
          <w:p w14:paraId="02BE5038" w14:textId="77777777" w:rsidR="005F2A8C" w:rsidRDefault="005F2A8C" w:rsidP="00096682">
            <w:pPr>
              <w:numPr>
                <w:ilvl w:val="0"/>
                <w:numId w:val="41"/>
              </w:numPr>
              <w:spacing w:line="276" w:lineRule="auto"/>
              <w:ind w:left="173" w:hanging="17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Applicare tecniche di cottura e conservazione </w:t>
            </w:r>
            <w:r w:rsidR="00F70693">
              <w:rPr>
                <w:sz w:val="18"/>
                <w:szCs w:val="18"/>
              </w:rPr>
              <w:t>ai prodotti dolciari.</w:t>
            </w:r>
          </w:p>
          <w:p w14:paraId="5A182F29" w14:textId="77777777" w:rsidR="00F70693" w:rsidRDefault="00F70693" w:rsidP="00096682">
            <w:pPr>
              <w:numPr>
                <w:ilvl w:val="0"/>
                <w:numId w:val="41"/>
              </w:numPr>
              <w:spacing w:line="276" w:lineRule="auto"/>
              <w:ind w:left="173" w:hanging="17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Pianificare l’organizzazione di un laboratorio di pasticceria e di panetteria.</w:t>
            </w:r>
          </w:p>
          <w:p w14:paraId="6CD62849" w14:textId="77777777" w:rsidR="00F70693" w:rsidRDefault="00F70693" w:rsidP="00096682">
            <w:pPr>
              <w:numPr>
                <w:ilvl w:val="0"/>
                <w:numId w:val="41"/>
              </w:numPr>
              <w:spacing w:line="276" w:lineRule="auto"/>
              <w:ind w:left="173" w:hanging="17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Valorizzare il prodotto finito dl punto di vista estetico.</w:t>
            </w:r>
          </w:p>
          <w:p w14:paraId="6ED47B0B" w14:textId="77777777" w:rsidR="00F70693" w:rsidRPr="00793D03" w:rsidRDefault="00F70693" w:rsidP="00096682">
            <w:pPr>
              <w:numPr>
                <w:ilvl w:val="0"/>
                <w:numId w:val="41"/>
              </w:numPr>
              <w:spacing w:line="276" w:lineRule="auto"/>
              <w:ind w:left="173" w:hanging="17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Apportare alla ricetta variazioni personali, con attenzione all’evoluzione del gusto e della pasticceria.</w:t>
            </w:r>
          </w:p>
        </w:tc>
        <w:tc>
          <w:tcPr>
            <w:tcW w:w="2465" w:type="dxa"/>
            <w:shd w:val="clear" w:color="auto" w:fill="auto"/>
          </w:tcPr>
          <w:p w14:paraId="68813F04" w14:textId="77777777" w:rsidR="0089248E" w:rsidRDefault="00F93612" w:rsidP="00096682">
            <w:pPr>
              <w:numPr>
                <w:ilvl w:val="0"/>
                <w:numId w:val="41"/>
              </w:numPr>
              <w:spacing w:line="276" w:lineRule="auto"/>
              <w:ind w:left="100" w:hanging="1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Saper u</w:t>
            </w:r>
            <w:r w:rsidR="00096682">
              <w:rPr>
                <w:sz w:val="18"/>
                <w:szCs w:val="18"/>
              </w:rPr>
              <w:t xml:space="preserve">tilizzare tecniche di lavorazione nella produzione di prodotti </w:t>
            </w:r>
            <w:r w:rsidR="001D4848">
              <w:rPr>
                <w:sz w:val="18"/>
                <w:szCs w:val="18"/>
              </w:rPr>
              <w:t>dolciari</w:t>
            </w:r>
            <w:r w:rsidR="00096682">
              <w:rPr>
                <w:sz w:val="18"/>
                <w:szCs w:val="18"/>
              </w:rPr>
              <w:t>.</w:t>
            </w:r>
          </w:p>
          <w:p w14:paraId="415B7D8E" w14:textId="77777777" w:rsidR="00096682" w:rsidRPr="00793D03" w:rsidRDefault="00F93612" w:rsidP="001D4848">
            <w:pPr>
              <w:numPr>
                <w:ilvl w:val="0"/>
                <w:numId w:val="41"/>
              </w:numPr>
              <w:spacing w:line="276" w:lineRule="auto"/>
              <w:ind w:left="100" w:hanging="1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Saper v</w:t>
            </w:r>
            <w:r w:rsidR="00096682">
              <w:rPr>
                <w:sz w:val="18"/>
                <w:szCs w:val="18"/>
              </w:rPr>
              <w:t xml:space="preserve">alorizzare e promuovere le tradizioni e le nuove tendenze della filiera, intervenendo nella trasformazione di prodotti </w:t>
            </w:r>
            <w:r w:rsidR="001D4848">
              <w:rPr>
                <w:sz w:val="18"/>
                <w:szCs w:val="18"/>
              </w:rPr>
              <w:t>dolciari</w:t>
            </w:r>
            <w:r w:rsidR="00096682">
              <w:rPr>
                <w:sz w:val="18"/>
                <w:szCs w:val="18"/>
              </w:rPr>
              <w:t>.</w:t>
            </w:r>
          </w:p>
        </w:tc>
        <w:tc>
          <w:tcPr>
            <w:tcW w:w="1754" w:type="dxa"/>
            <w:shd w:val="clear" w:color="auto" w:fill="auto"/>
          </w:tcPr>
          <w:p w14:paraId="6DEC8926" w14:textId="77777777" w:rsidR="0089248E" w:rsidRPr="00793D03" w:rsidRDefault="0089248E" w:rsidP="003922D2">
            <w:pPr>
              <w:spacing w:line="276" w:lineRule="auto"/>
              <w:rPr>
                <w:sz w:val="18"/>
                <w:szCs w:val="18"/>
              </w:rPr>
            </w:pPr>
            <w:r w:rsidRPr="00793D03">
              <w:rPr>
                <w:sz w:val="18"/>
                <w:szCs w:val="18"/>
              </w:rPr>
              <w:t>Verifi</w:t>
            </w:r>
            <w:r w:rsidR="00096682">
              <w:rPr>
                <w:sz w:val="18"/>
                <w:szCs w:val="18"/>
              </w:rPr>
              <w:t>ca sommativa scritta e/o orale.</w:t>
            </w:r>
          </w:p>
          <w:p w14:paraId="26566B78" w14:textId="77777777" w:rsidR="0089248E" w:rsidRPr="00793D03" w:rsidRDefault="0089248E" w:rsidP="003922D2">
            <w:pPr>
              <w:spacing w:line="276" w:lineRule="auto"/>
              <w:rPr>
                <w:sz w:val="18"/>
                <w:szCs w:val="18"/>
              </w:rPr>
            </w:pPr>
            <w:r w:rsidRPr="00793D03">
              <w:rPr>
                <w:sz w:val="18"/>
                <w:szCs w:val="18"/>
              </w:rPr>
              <w:t>Prova pratica in laboratorio</w:t>
            </w:r>
            <w:r w:rsidR="00096682">
              <w:rPr>
                <w:sz w:val="18"/>
                <w:szCs w:val="18"/>
              </w:rPr>
              <w:t>.</w:t>
            </w:r>
          </w:p>
        </w:tc>
        <w:tc>
          <w:tcPr>
            <w:tcW w:w="1589" w:type="dxa"/>
            <w:shd w:val="clear" w:color="auto" w:fill="auto"/>
          </w:tcPr>
          <w:p w14:paraId="5C65AD63" w14:textId="77777777" w:rsidR="0089248E" w:rsidRPr="00096682" w:rsidRDefault="0089248E" w:rsidP="00D041F8">
            <w:pPr>
              <w:spacing w:line="276" w:lineRule="auto"/>
              <w:rPr>
                <w:b/>
                <w:sz w:val="18"/>
                <w:szCs w:val="18"/>
              </w:rPr>
            </w:pPr>
            <w:r w:rsidRPr="00096682">
              <w:rPr>
                <w:b/>
                <w:sz w:val="18"/>
                <w:szCs w:val="18"/>
              </w:rPr>
              <w:t xml:space="preserve">Periodo di riferimento: </w:t>
            </w:r>
            <w:r w:rsidR="00D041F8">
              <w:rPr>
                <w:b/>
                <w:sz w:val="18"/>
                <w:szCs w:val="18"/>
              </w:rPr>
              <w:t>aprile.</w:t>
            </w:r>
          </w:p>
        </w:tc>
      </w:tr>
      <w:tr w:rsidR="0089248E" w:rsidRPr="00111278" w14:paraId="62ACFAC9" w14:textId="77777777" w:rsidTr="003007F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97"/>
        </w:trPr>
        <w:tc>
          <w:tcPr>
            <w:tcW w:w="14679" w:type="dxa"/>
            <w:gridSpan w:val="6"/>
            <w:shd w:val="clear" w:color="auto" w:fill="auto"/>
          </w:tcPr>
          <w:p w14:paraId="43DB494E" w14:textId="77777777" w:rsidR="00F13358" w:rsidRPr="00793D03" w:rsidRDefault="00F13358" w:rsidP="00F13358">
            <w:pPr>
              <w:spacing w:line="276" w:lineRule="auto"/>
              <w:rPr>
                <w:b/>
                <w:sz w:val="18"/>
                <w:szCs w:val="18"/>
              </w:rPr>
            </w:pPr>
            <w:r w:rsidRPr="00793D03">
              <w:rPr>
                <w:b/>
                <w:sz w:val="18"/>
                <w:szCs w:val="18"/>
              </w:rPr>
              <w:t>Nota metodologica e strumenti:</w:t>
            </w:r>
          </w:p>
          <w:p w14:paraId="4E9806B5" w14:textId="77777777" w:rsidR="00F13358" w:rsidRPr="00793D03" w:rsidRDefault="00F13358" w:rsidP="00F13358">
            <w:pPr>
              <w:rPr>
                <w:sz w:val="18"/>
                <w:szCs w:val="18"/>
              </w:rPr>
            </w:pPr>
            <w:r w:rsidRPr="00793D03">
              <w:rPr>
                <w:sz w:val="18"/>
                <w:szCs w:val="18"/>
              </w:rPr>
              <w:t>Lezione frontale dialogata; Utilizzo di materiale multimediale audio-visivo (in particolare con l’uso delle moderne tecnologie informatiche); Lezioni di autoapprendimento guidate dal docente; Lavoro di gruppo (in aula e in laboratorio) lavori grafici su cartelloni, mappe concettuali, relazioni e ricerche di gruppo.</w:t>
            </w:r>
          </w:p>
          <w:p w14:paraId="394631A2" w14:textId="77777777" w:rsidR="00F13358" w:rsidRDefault="00F13358" w:rsidP="00F13358">
            <w:pPr>
              <w:rPr>
                <w:sz w:val="18"/>
                <w:szCs w:val="18"/>
              </w:rPr>
            </w:pPr>
            <w:r w:rsidRPr="00793D03">
              <w:rPr>
                <w:sz w:val="18"/>
                <w:szCs w:val="18"/>
              </w:rPr>
              <w:t xml:space="preserve"> </w:t>
            </w:r>
          </w:p>
          <w:p w14:paraId="54EAF28F" w14:textId="77777777" w:rsidR="00F13358" w:rsidRPr="00793D03" w:rsidRDefault="00F13358" w:rsidP="00F13358">
            <w:pPr>
              <w:rPr>
                <w:sz w:val="18"/>
                <w:szCs w:val="18"/>
              </w:rPr>
            </w:pPr>
            <w:r w:rsidRPr="00793D03">
              <w:rPr>
                <w:b/>
                <w:sz w:val="18"/>
                <w:szCs w:val="18"/>
              </w:rPr>
              <w:t>Verifiche e criteri di Valutazione</w:t>
            </w:r>
          </w:p>
          <w:p w14:paraId="54684891" w14:textId="77777777" w:rsidR="00F13358" w:rsidRPr="00793D03" w:rsidRDefault="00F13358" w:rsidP="00F13358">
            <w:pPr>
              <w:rPr>
                <w:sz w:val="18"/>
                <w:szCs w:val="18"/>
              </w:rPr>
            </w:pPr>
            <w:r w:rsidRPr="00793D03">
              <w:rPr>
                <w:sz w:val="18"/>
                <w:szCs w:val="18"/>
              </w:rPr>
              <w:t>Il livello di apprendimento raggiunto da ogni singolo alunno nell’ambito della disciplina deve essere tradotto alla fine di ogni Modulo in una valutazione che è la sintesi di tutte le informazioni reperite nell’ambito del suo processo formativo, dalla situazione di partenza accertata, fino ai risultati effettivamente raggiunti al momento della verifica attraverso:</w:t>
            </w:r>
          </w:p>
          <w:p w14:paraId="3FB4BCBD" w14:textId="77777777" w:rsidR="00F13358" w:rsidRPr="00793D03" w:rsidRDefault="00F13358" w:rsidP="00F133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793D03">
              <w:rPr>
                <w:sz w:val="18"/>
                <w:szCs w:val="18"/>
              </w:rPr>
              <w:t>le prove oggettive e le prove strutturate e semi-strutturate a risposta aperta, multipla, V e F;</w:t>
            </w:r>
          </w:p>
          <w:p w14:paraId="13B9853D" w14:textId="77777777" w:rsidR="00F13358" w:rsidRPr="00793D03" w:rsidRDefault="00F13358" w:rsidP="00F133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793D03">
              <w:rPr>
                <w:sz w:val="18"/>
                <w:szCs w:val="18"/>
              </w:rPr>
              <w:t>dagli obbiettivi prefissati, dalle competenze e conoscenze acquisite, infine dalla padronanza di linguaggio specifico del settore.</w:t>
            </w:r>
          </w:p>
          <w:p w14:paraId="4F394230" w14:textId="77777777" w:rsidR="0089248E" w:rsidRPr="00793D03" w:rsidRDefault="00F13358" w:rsidP="00F13358">
            <w:pPr>
              <w:spacing w:line="276" w:lineRule="auto"/>
              <w:rPr>
                <w:b/>
                <w:sz w:val="18"/>
                <w:szCs w:val="18"/>
              </w:rPr>
            </w:pPr>
            <w:r w:rsidRPr="00793D03">
              <w:rPr>
                <w:sz w:val="18"/>
                <w:szCs w:val="18"/>
              </w:rPr>
              <w:t xml:space="preserve">Quando gli argomenti lo consentono è opportuno fare collegamenti con altre discipline </w:t>
            </w:r>
            <w:r w:rsidRPr="00F13358">
              <w:rPr>
                <w:sz w:val="18"/>
                <w:szCs w:val="18"/>
              </w:rPr>
              <w:t>(Principi di Alimentazione, inglese, francese e italiano)</w:t>
            </w:r>
            <w:r w:rsidRPr="00793D03">
              <w:rPr>
                <w:sz w:val="18"/>
                <w:szCs w:val="18"/>
              </w:rPr>
              <w:t>, al fine di stimolare le capacità logico-cognitive degli allievi</w:t>
            </w:r>
          </w:p>
        </w:tc>
      </w:tr>
    </w:tbl>
    <w:p w14:paraId="211DD893" w14:textId="77777777" w:rsidR="0089248E" w:rsidRDefault="0089248E" w:rsidP="00310ACF">
      <w:pPr>
        <w:rPr>
          <w:sz w:val="24"/>
        </w:rPr>
      </w:pPr>
    </w:p>
    <w:p w14:paraId="110A33EE" w14:textId="77777777" w:rsidR="00B52CFA" w:rsidRDefault="00B52CFA" w:rsidP="00767CE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14:paraId="4F76F199" w14:textId="77777777" w:rsidR="00096682" w:rsidRDefault="00096682" w:rsidP="00767CEA">
      <w:pPr>
        <w:rPr>
          <w:b/>
          <w:sz w:val="28"/>
          <w:szCs w:val="28"/>
        </w:rPr>
      </w:pPr>
    </w:p>
    <w:p w14:paraId="211F6701" w14:textId="77777777" w:rsidR="00C342FA" w:rsidRDefault="00C342FA" w:rsidP="00767CEA">
      <w:pPr>
        <w:rPr>
          <w:b/>
          <w:sz w:val="28"/>
          <w:szCs w:val="28"/>
        </w:rPr>
      </w:pPr>
    </w:p>
    <w:p w14:paraId="4CBF64D5" w14:textId="77777777" w:rsidR="00096682" w:rsidRDefault="00096682" w:rsidP="00767CEA">
      <w:pPr>
        <w:rPr>
          <w:b/>
          <w:sz w:val="28"/>
          <w:szCs w:val="28"/>
        </w:rPr>
      </w:pPr>
    </w:p>
    <w:p w14:paraId="658C268E" w14:textId="77777777" w:rsidR="003007F2" w:rsidRPr="001D4848" w:rsidRDefault="00C866C5" w:rsidP="003007F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UDA</w:t>
      </w:r>
      <w:r w:rsidR="003007F2" w:rsidRPr="001D4848">
        <w:rPr>
          <w:b/>
          <w:sz w:val="28"/>
          <w:szCs w:val="28"/>
        </w:rPr>
        <w:t xml:space="preserve"> 6 – </w:t>
      </w:r>
      <w:r w:rsidR="001B2C3A">
        <w:rPr>
          <w:b/>
          <w:sz w:val="28"/>
          <w:szCs w:val="28"/>
        </w:rPr>
        <w:t>Prodotti dolci da ristorazione</w:t>
      </w:r>
      <w:r w:rsidR="003007F2" w:rsidRPr="001D4848">
        <w:rPr>
          <w:b/>
          <w:sz w:val="28"/>
          <w:szCs w:val="28"/>
        </w:rPr>
        <w:t>.</w:t>
      </w:r>
    </w:p>
    <w:p w14:paraId="4CAFF3FF" w14:textId="77777777" w:rsidR="003007F2" w:rsidRDefault="003007F2" w:rsidP="00767CEA">
      <w:pPr>
        <w:rPr>
          <w:b/>
          <w:sz w:val="28"/>
          <w:szCs w:val="28"/>
        </w:rPr>
      </w:pPr>
    </w:p>
    <w:tbl>
      <w:tblPr>
        <w:tblW w:w="1467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2693"/>
        <w:gridCol w:w="2849"/>
        <w:gridCol w:w="2488"/>
        <w:gridCol w:w="1780"/>
        <w:gridCol w:w="1608"/>
      </w:tblGrid>
      <w:tr w:rsidR="000802E3" w:rsidRPr="00111278" w14:paraId="00C9F8DD" w14:textId="77777777" w:rsidTr="001D4848">
        <w:trPr>
          <w:trHeight w:val="448"/>
        </w:trPr>
        <w:tc>
          <w:tcPr>
            <w:tcW w:w="3261" w:type="dxa"/>
            <w:shd w:val="clear" w:color="auto" w:fill="auto"/>
          </w:tcPr>
          <w:p w14:paraId="15305262" w14:textId="77777777" w:rsidR="000802E3" w:rsidRPr="00793D03" w:rsidRDefault="00F13358" w:rsidP="003007F2">
            <w:pPr>
              <w:spacing w:after="200"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U.D</w:t>
            </w:r>
            <w:r w:rsidRPr="00793D03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2693" w:type="dxa"/>
            <w:shd w:val="clear" w:color="auto" w:fill="auto"/>
          </w:tcPr>
          <w:p w14:paraId="79D53DC8" w14:textId="77777777" w:rsidR="000802E3" w:rsidRPr="00793D03" w:rsidRDefault="000802E3" w:rsidP="003007F2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793D03">
              <w:rPr>
                <w:b/>
                <w:sz w:val="18"/>
                <w:szCs w:val="18"/>
              </w:rPr>
              <w:t xml:space="preserve">Conoscenze </w:t>
            </w:r>
          </w:p>
        </w:tc>
        <w:tc>
          <w:tcPr>
            <w:tcW w:w="2849" w:type="dxa"/>
            <w:shd w:val="clear" w:color="auto" w:fill="auto"/>
          </w:tcPr>
          <w:p w14:paraId="04B02D1A" w14:textId="77777777" w:rsidR="000802E3" w:rsidRPr="00793D03" w:rsidRDefault="000802E3" w:rsidP="003007F2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793D03">
              <w:rPr>
                <w:b/>
                <w:sz w:val="18"/>
                <w:szCs w:val="18"/>
              </w:rPr>
              <w:t xml:space="preserve">Abilità </w:t>
            </w:r>
          </w:p>
        </w:tc>
        <w:tc>
          <w:tcPr>
            <w:tcW w:w="2488" w:type="dxa"/>
            <w:shd w:val="clear" w:color="auto" w:fill="auto"/>
          </w:tcPr>
          <w:p w14:paraId="75BEF344" w14:textId="77777777" w:rsidR="000802E3" w:rsidRPr="00793D03" w:rsidRDefault="000802E3" w:rsidP="003007F2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793D03">
              <w:rPr>
                <w:b/>
                <w:sz w:val="18"/>
                <w:szCs w:val="18"/>
              </w:rPr>
              <w:t xml:space="preserve">Competenze </w:t>
            </w:r>
          </w:p>
        </w:tc>
        <w:tc>
          <w:tcPr>
            <w:tcW w:w="1780" w:type="dxa"/>
            <w:shd w:val="clear" w:color="auto" w:fill="auto"/>
          </w:tcPr>
          <w:p w14:paraId="39877A14" w14:textId="77777777" w:rsidR="000802E3" w:rsidRPr="00793D03" w:rsidRDefault="000802E3" w:rsidP="003007F2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793D03">
              <w:rPr>
                <w:b/>
                <w:sz w:val="18"/>
                <w:szCs w:val="18"/>
              </w:rPr>
              <w:t>Verifiche e valutazioni</w:t>
            </w:r>
          </w:p>
        </w:tc>
        <w:tc>
          <w:tcPr>
            <w:tcW w:w="1608" w:type="dxa"/>
            <w:shd w:val="clear" w:color="auto" w:fill="auto"/>
          </w:tcPr>
          <w:p w14:paraId="1D632D34" w14:textId="77777777" w:rsidR="000802E3" w:rsidRPr="00793D03" w:rsidRDefault="000802E3" w:rsidP="003007F2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793D03">
              <w:rPr>
                <w:b/>
                <w:sz w:val="18"/>
                <w:szCs w:val="18"/>
              </w:rPr>
              <w:t>Tempi</w:t>
            </w:r>
          </w:p>
        </w:tc>
      </w:tr>
      <w:tr w:rsidR="000802E3" w:rsidRPr="00111278" w14:paraId="63A92B05" w14:textId="77777777" w:rsidTr="00F93612">
        <w:trPr>
          <w:trHeight w:val="2338"/>
        </w:trPr>
        <w:tc>
          <w:tcPr>
            <w:tcW w:w="3261" w:type="dxa"/>
            <w:shd w:val="clear" w:color="auto" w:fill="auto"/>
          </w:tcPr>
          <w:p w14:paraId="5F5CE903" w14:textId="77777777" w:rsidR="003007F2" w:rsidRPr="003007F2" w:rsidRDefault="003007F2" w:rsidP="001D4848">
            <w:pPr>
              <w:pStyle w:val="Corpotesto"/>
              <w:numPr>
                <w:ilvl w:val="0"/>
                <w:numId w:val="29"/>
              </w:numPr>
              <w:spacing w:after="0"/>
              <w:ind w:left="322" w:hanging="284"/>
              <w:rPr>
                <w:b/>
              </w:rPr>
            </w:pPr>
            <w:r w:rsidRPr="003007F2">
              <w:rPr>
                <w:b/>
              </w:rPr>
              <w:t>Indicazioni generali.</w:t>
            </w:r>
          </w:p>
          <w:p w14:paraId="0A63F0CF" w14:textId="77777777" w:rsidR="000802E3" w:rsidRPr="00F93612" w:rsidRDefault="001B2C3A" w:rsidP="001D4848">
            <w:pPr>
              <w:numPr>
                <w:ilvl w:val="0"/>
                <w:numId w:val="29"/>
              </w:numPr>
              <w:spacing w:line="276" w:lineRule="auto"/>
              <w:ind w:left="322" w:hanging="284"/>
              <w:rPr>
                <w:b/>
                <w:sz w:val="18"/>
                <w:szCs w:val="18"/>
              </w:rPr>
            </w:pPr>
            <w:r w:rsidRPr="00F93612">
              <w:rPr>
                <w:b/>
                <w:sz w:val="18"/>
                <w:szCs w:val="18"/>
              </w:rPr>
              <w:t>Predessert.</w:t>
            </w:r>
          </w:p>
          <w:p w14:paraId="3719F68A" w14:textId="77777777" w:rsidR="001B2C3A" w:rsidRPr="00F93612" w:rsidRDefault="001B2C3A" w:rsidP="001D4848">
            <w:pPr>
              <w:numPr>
                <w:ilvl w:val="0"/>
                <w:numId w:val="29"/>
              </w:numPr>
              <w:spacing w:line="276" w:lineRule="auto"/>
              <w:ind w:left="322" w:hanging="284"/>
              <w:rPr>
                <w:b/>
                <w:sz w:val="18"/>
                <w:szCs w:val="18"/>
              </w:rPr>
            </w:pPr>
            <w:r w:rsidRPr="00F93612">
              <w:rPr>
                <w:b/>
                <w:sz w:val="18"/>
                <w:szCs w:val="18"/>
              </w:rPr>
              <w:t>Dessert da ristorazione.</w:t>
            </w:r>
          </w:p>
          <w:p w14:paraId="7A13CE97" w14:textId="77777777" w:rsidR="001B2C3A" w:rsidRPr="00F93612" w:rsidRDefault="001B2C3A" w:rsidP="001B2C3A">
            <w:pPr>
              <w:numPr>
                <w:ilvl w:val="0"/>
                <w:numId w:val="29"/>
              </w:numPr>
              <w:spacing w:line="276" w:lineRule="auto"/>
              <w:ind w:left="322" w:hanging="284"/>
              <w:rPr>
                <w:b/>
                <w:sz w:val="18"/>
                <w:szCs w:val="18"/>
              </w:rPr>
            </w:pPr>
            <w:r w:rsidRPr="00F93612">
              <w:rPr>
                <w:b/>
                <w:sz w:val="18"/>
                <w:szCs w:val="18"/>
              </w:rPr>
              <w:t>Pasticceria fine pasto.</w:t>
            </w:r>
          </w:p>
          <w:p w14:paraId="64E97B7A" w14:textId="77777777" w:rsidR="001B2C3A" w:rsidRPr="00F93612" w:rsidRDefault="001B2C3A" w:rsidP="001B2C3A">
            <w:pPr>
              <w:numPr>
                <w:ilvl w:val="0"/>
                <w:numId w:val="29"/>
              </w:numPr>
              <w:spacing w:line="276" w:lineRule="auto"/>
              <w:ind w:left="322" w:hanging="284"/>
              <w:rPr>
                <w:b/>
                <w:sz w:val="18"/>
                <w:szCs w:val="18"/>
              </w:rPr>
            </w:pPr>
            <w:r w:rsidRPr="00F93612">
              <w:rPr>
                <w:b/>
                <w:sz w:val="18"/>
                <w:szCs w:val="18"/>
              </w:rPr>
              <w:t>Dinamiche del gusto e abbinamento degli ingredienti.</w:t>
            </w:r>
          </w:p>
          <w:p w14:paraId="6C32E4A3" w14:textId="77777777" w:rsidR="001B2C3A" w:rsidRPr="00F93612" w:rsidRDefault="001B2C3A" w:rsidP="001B2C3A">
            <w:pPr>
              <w:numPr>
                <w:ilvl w:val="0"/>
                <w:numId w:val="29"/>
              </w:numPr>
              <w:spacing w:line="276" w:lineRule="auto"/>
              <w:ind w:left="322" w:hanging="284"/>
              <w:rPr>
                <w:b/>
                <w:sz w:val="18"/>
                <w:szCs w:val="18"/>
              </w:rPr>
            </w:pPr>
            <w:r w:rsidRPr="00F93612">
              <w:rPr>
                <w:b/>
                <w:sz w:val="18"/>
                <w:szCs w:val="18"/>
              </w:rPr>
              <w:t>Rivisitare ricette, creare un prodotto.</w:t>
            </w:r>
          </w:p>
          <w:p w14:paraId="777A41F0" w14:textId="77777777" w:rsidR="001B2C3A" w:rsidRPr="001B2C3A" w:rsidRDefault="001B2C3A" w:rsidP="001B2C3A">
            <w:pPr>
              <w:numPr>
                <w:ilvl w:val="0"/>
                <w:numId w:val="29"/>
              </w:numPr>
              <w:spacing w:line="276" w:lineRule="auto"/>
              <w:ind w:left="322" w:hanging="284"/>
              <w:rPr>
                <w:sz w:val="18"/>
                <w:szCs w:val="18"/>
              </w:rPr>
            </w:pPr>
            <w:r w:rsidRPr="00F93612">
              <w:rPr>
                <w:b/>
                <w:sz w:val="18"/>
                <w:szCs w:val="18"/>
              </w:rPr>
              <w:t>Pasticceria e salute.</w:t>
            </w:r>
          </w:p>
        </w:tc>
        <w:tc>
          <w:tcPr>
            <w:tcW w:w="2693" w:type="dxa"/>
            <w:shd w:val="clear" w:color="auto" w:fill="auto"/>
          </w:tcPr>
          <w:p w14:paraId="284096CA" w14:textId="77777777" w:rsidR="001D4848" w:rsidRDefault="00D041F8" w:rsidP="001D4848">
            <w:pPr>
              <w:numPr>
                <w:ilvl w:val="0"/>
                <w:numId w:val="43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Programmazione e organizzazione della produzione.</w:t>
            </w:r>
          </w:p>
          <w:p w14:paraId="50E58DF0" w14:textId="77777777" w:rsidR="00D041F8" w:rsidRDefault="00D041F8" w:rsidP="001D4848">
            <w:pPr>
              <w:numPr>
                <w:ilvl w:val="0"/>
                <w:numId w:val="43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Ricette della tradizione e loro innovazione.</w:t>
            </w:r>
          </w:p>
          <w:p w14:paraId="1182FFC4" w14:textId="77777777" w:rsidR="00D041F8" w:rsidRDefault="00F93612" w:rsidP="001D4848">
            <w:pPr>
              <w:numPr>
                <w:ilvl w:val="0"/>
                <w:numId w:val="43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Tecniche di pasticceria.</w:t>
            </w:r>
          </w:p>
          <w:p w14:paraId="699AB1EE" w14:textId="77777777" w:rsidR="00F93612" w:rsidRPr="001D4848" w:rsidRDefault="00F93612" w:rsidP="001D4848">
            <w:pPr>
              <w:numPr>
                <w:ilvl w:val="0"/>
                <w:numId w:val="43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Produzione di prodotti lievitati, biscotteria, mignon, torte classiche, moderna e da ricorrenza.</w:t>
            </w:r>
          </w:p>
        </w:tc>
        <w:tc>
          <w:tcPr>
            <w:tcW w:w="2849" w:type="dxa"/>
            <w:shd w:val="clear" w:color="auto" w:fill="auto"/>
          </w:tcPr>
          <w:p w14:paraId="6EA8EC59" w14:textId="77777777" w:rsidR="00F93612" w:rsidRDefault="00F93612" w:rsidP="00F93612">
            <w:pPr>
              <w:numPr>
                <w:ilvl w:val="0"/>
                <w:numId w:val="43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Pianificare l’organizzazione di un laboratorio di pasticceria.</w:t>
            </w:r>
          </w:p>
          <w:p w14:paraId="617FF9F5" w14:textId="77777777" w:rsidR="00F93612" w:rsidRDefault="00F93612" w:rsidP="00F93612">
            <w:pPr>
              <w:numPr>
                <w:ilvl w:val="0"/>
                <w:numId w:val="43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Eseguire preparazioni dolciarie da forno complesse integrando le diverse tecniche base.</w:t>
            </w:r>
          </w:p>
          <w:p w14:paraId="05A50DF0" w14:textId="77777777" w:rsidR="00F93612" w:rsidRPr="00F93612" w:rsidRDefault="00F93612" w:rsidP="00F93612">
            <w:pPr>
              <w:numPr>
                <w:ilvl w:val="0"/>
                <w:numId w:val="43"/>
              </w:numPr>
              <w:ind w:left="181" w:hanging="1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Valorizzare il prodotto finito dal punto di vista estetico.</w:t>
            </w:r>
          </w:p>
        </w:tc>
        <w:tc>
          <w:tcPr>
            <w:tcW w:w="2488" w:type="dxa"/>
            <w:shd w:val="clear" w:color="auto" w:fill="auto"/>
          </w:tcPr>
          <w:p w14:paraId="2814732D" w14:textId="77777777" w:rsidR="00F93612" w:rsidRDefault="00F93612" w:rsidP="00F93612">
            <w:pPr>
              <w:numPr>
                <w:ilvl w:val="0"/>
                <w:numId w:val="43"/>
              </w:numPr>
              <w:spacing w:line="276" w:lineRule="auto"/>
              <w:ind w:left="165" w:hanging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Saper utilizzare tecniche di lavorazione nella produzione di prodotti dolciari.</w:t>
            </w:r>
          </w:p>
          <w:p w14:paraId="339347A9" w14:textId="77777777" w:rsidR="000802E3" w:rsidRPr="00793D03" w:rsidRDefault="00F93612" w:rsidP="00F93612">
            <w:pPr>
              <w:numPr>
                <w:ilvl w:val="0"/>
                <w:numId w:val="43"/>
              </w:numPr>
              <w:ind w:left="165" w:hanging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Saper valorizzare e promuovere le tradizioni e le nuove tendenze della filiera, intervenendo nella trasformazione di prodotti dolciari.</w:t>
            </w:r>
          </w:p>
        </w:tc>
        <w:tc>
          <w:tcPr>
            <w:tcW w:w="1780" w:type="dxa"/>
            <w:shd w:val="clear" w:color="auto" w:fill="auto"/>
          </w:tcPr>
          <w:p w14:paraId="3430EEB8" w14:textId="77777777" w:rsidR="000802E3" w:rsidRPr="00793D03" w:rsidRDefault="000802E3" w:rsidP="001D4848">
            <w:pPr>
              <w:rPr>
                <w:sz w:val="18"/>
                <w:szCs w:val="18"/>
              </w:rPr>
            </w:pPr>
            <w:r w:rsidRPr="00793D03">
              <w:rPr>
                <w:sz w:val="18"/>
                <w:szCs w:val="18"/>
              </w:rPr>
              <w:t>Verifi</w:t>
            </w:r>
            <w:r w:rsidR="001D4848">
              <w:rPr>
                <w:sz w:val="18"/>
                <w:szCs w:val="18"/>
              </w:rPr>
              <w:t>ca sommativa scritta e/o orale.</w:t>
            </w:r>
          </w:p>
          <w:p w14:paraId="5442D7E4" w14:textId="77777777" w:rsidR="000802E3" w:rsidRPr="00793D03" w:rsidRDefault="000802E3" w:rsidP="001D4848">
            <w:pPr>
              <w:rPr>
                <w:sz w:val="18"/>
                <w:szCs w:val="18"/>
              </w:rPr>
            </w:pPr>
            <w:r w:rsidRPr="00793D03">
              <w:rPr>
                <w:sz w:val="18"/>
                <w:szCs w:val="18"/>
              </w:rPr>
              <w:t>Prova pratica in laboratorio</w:t>
            </w:r>
          </w:p>
        </w:tc>
        <w:tc>
          <w:tcPr>
            <w:tcW w:w="1608" w:type="dxa"/>
            <w:shd w:val="clear" w:color="auto" w:fill="auto"/>
          </w:tcPr>
          <w:p w14:paraId="236137DF" w14:textId="77777777" w:rsidR="000802E3" w:rsidRPr="001D4848" w:rsidRDefault="00D74360" w:rsidP="00D041F8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Periodo di riferimento: </w:t>
            </w:r>
            <w:r w:rsidR="003B2D56">
              <w:rPr>
                <w:b/>
                <w:sz w:val="18"/>
                <w:szCs w:val="18"/>
              </w:rPr>
              <w:t>ma</w:t>
            </w:r>
            <w:r w:rsidR="00D041F8">
              <w:rPr>
                <w:b/>
                <w:sz w:val="18"/>
                <w:szCs w:val="18"/>
              </w:rPr>
              <w:t>ggio – giugno.</w:t>
            </w:r>
          </w:p>
        </w:tc>
      </w:tr>
      <w:tr w:rsidR="000802E3" w:rsidRPr="00111278" w14:paraId="0BEEA61D" w14:textId="77777777" w:rsidTr="003007F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97"/>
        </w:trPr>
        <w:tc>
          <w:tcPr>
            <w:tcW w:w="14679" w:type="dxa"/>
            <w:gridSpan w:val="6"/>
            <w:shd w:val="clear" w:color="auto" w:fill="auto"/>
          </w:tcPr>
          <w:p w14:paraId="6BE443D1" w14:textId="77777777" w:rsidR="00F13358" w:rsidRPr="00793D03" w:rsidRDefault="00F13358" w:rsidP="00F13358">
            <w:pPr>
              <w:spacing w:line="276" w:lineRule="auto"/>
              <w:rPr>
                <w:b/>
                <w:sz w:val="18"/>
                <w:szCs w:val="18"/>
              </w:rPr>
            </w:pPr>
            <w:r w:rsidRPr="00793D03">
              <w:rPr>
                <w:b/>
                <w:sz w:val="18"/>
                <w:szCs w:val="18"/>
              </w:rPr>
              <w:t>Nota metodologica e strumenti:</w:t>
            </w:r>
          </w:p>
          <w:p w14:paraId="2F0AA36F" w14:textId="77777777" w:rsidR="00F13358" w:rsidRPr="00793D03" w:rsidRDefault="00F13358" w:rsidP="00F13358">
            <w:pPr>
              <w:rPr>
                <w:sz w:val="18"/>
                <w:szCs w:val="18"/>
              </w:rPr>
            </w:pPr>
            <w:r w:rsidRPr="00793D03">
              <w:rPr>
                <w:sz w:val="18"/>
                <w:szCs w:val="18"/>
              </w:rPr>
              <w:t>Lezione frontale dialogata; Utilizzo di materiale multimediale audio-visivo (in particolare con l’uso delle moderne tecnologie informatiche); Lezioni di autoapprendimento guidate dal docente; Lavoro di gruppo (in aula e in laboratorio) lavori grafici su cartelloni, mappe concettuali, relazioni e ricerche di gruppo.</w:t>
            </w:r>
          </w:p>
          <w:p w14:paraId="462CB290" w14:textId="77777777" w:rsidR="00F13358" w:rsidRDefault="00F13358" w:rsidP="00F13358">
            <w:pPr>
              <w:rPr>
                <w:sz w:val="18"/>
                <w:szCs w:val="18"/>
              </w:rPr>
            </w:pPr>
            <w:r w:rsidRPr="00793D03">
              <w:rPr>
                <w:sz w:val="18"/>
                <w:szCs w:val="18"/>
              </w:rPr>
              <w:t xml:space="preserve"> </w:t>
            </w:r>
          </w:p>
          <w:p w14:paraId="3BCB24F7" w14:textId="77777777" w:rsidR="00F13358" w:rsidRPr="00793D03" w:rsidRDefault="00F13358" w:rsidP="00F13358">
            <w:pPr>
              <w:rPr>
                <w:sz w:val="18"/>
                <w:szCs w:val="18"/>
              </w:rPr>
            </w:pPr>
            <w:r w:rsidRPr="00793D03">
              <w:rPr>
                <w:b/>
                <w:sz w:val="18"/>
                <w:szCs w:val="18"/>
              </w:rPr>
              <w:t>Verifiche e criteri di Valutazione</w:t>
            </w:r>
          </w:p>
          <w:p w14:paraId="7B55EBB9" w14:textId="77777777" w:rsidR="00F13358" w:rsidRPr="00793D03" w:rsidRDefault="00F13358" w:rsidP="00F13358">
            <w:pPr>
              <w:rPr>
                <w:sz w:val="18"/>
                <w:szCs w:val="18"/>
              </w:rPr>
            </w:pPr>
            <w:r w:rsidRPr="00793D03">
              <w:rPr>
                <w:sz w:val="18"/>
                <w:szCs w:val="18"/>
              </w:rPr>
              <w:t>Il livello di apprendimento raggiunto da ogni singolo alunno nell’ambito della disciplina deve essere tradotto alla fine di ogni Modulo in una valutazione che è la sintesi di tutte le informazioni reperite nell’ambito del suo processo formativo, dalla situazione di partenza accertata, fino ai risultati effettivamente raggiunti al momento della verifica attraverso:</w:t>
            </w:r>
          </w:p>
          <w:p w14:paraId="2A4109CD" w14:textId="77777777" w:rsidR="00F13358" w:rsidRPr="00793D03" w:rsidRDefault="00F13358" w:rsidP="00F133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793D03">
              <w:rPr>
                <w:sz w:val="18"/>
                <w:szCs w:val="18"/>
              </w:rPr>
              <w:t>le prove oggettive e le prove strutturate e semi-strutturate a risposta aperta, multipla, V e F;</w:t>
            </w:r>
          </w:p>
          <w:p w14:paraId="1C21BF0A" w14:textId="77777777" w:rsidR="00F13358" w:rsidRPr="00793D03" w:rsidRDefault="00F13358" w:rsidP="00F133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793D03">
              <w:rPr>
                <w:sz w:val="18"/>
                <w:szCs w:val="18"/>
              </w:rPr>
              <w:t>dagli obbiettivi prefissati, dalle competenze e conoscenze acquisite, infine dalla padronanza di linguaggio specifico del settore.</w:t>
            </w:r>
          </w:p>
          <w:p w14:paraId="55AA93A3" w14:textId="77777777" w:rsidR="000802E3" w:rsidRPr="00793D03" w:rsidRDefault="00F13358" w:rsidP="00F13358">
            <w:pPr>
              <w:spacing w:line="276" w:lineRule="auto"/>
              <w:rPr>
                <w:b/>
                <w:sz w:val="18"/>
                <w:szCs w:val="18"/>
              </w:rPr>
            </w:pPr>
            <w:r w:rsidRPr="00793D03">
              <w:rPr>
                <w:sz w:val="18"/>
                <w:szCs w:val="18"/>
              </w:rPr>
              <w:t xml:space="preserve">Quando gli argomenti lo consentono è opportuno fare collegamenti con altre discipline </w:t>
            </w:r>
            <w:r w:rsidRPr="00F13358">
              <w:rPr>
                <w:sz w:val="18"/>
                <w:szCs w:val="18"/>
              </w:rPr>
              <w:t>(Principi di Alimentazione, inglese, francese e italiano)</w:t>
            </w:r>
            <w:r w:rsidRPr="00793D03">
              <w:rPr>
                <w:sz w:val="18"/>
                <w:szCs w:val="18"/>
              </w:rPr>
              <w:t>, al fine di stimolare le capacità logico-cognitive degli allievi</w:t>
            </w:r>
          </w:p>
        </w:tc>
      </w:tr>
    </w:tbl>
    <w:p w14:paraId="5D676E77" w14:textId="77777777" w:rsidR="000802E3" w:rsidRDefault="000802E3" w:rsidP="00767CEA"/>
    <w:p w14:paraId="6405B374" w14:textId="77777777" w:rsidR="003007F2" w:rsidRDefault="003007F2" w:rsidP="00767CEA"/>
    <w:p w14:paraId="49C25C61" w14:textId="77777777" w:rsidR="001D4848" w:rsidRDefault="001D4848" w:rsidP="00767CEA"/>
    <w:p w14:paraId="405EDD04" w14:textId="77777777" w:rsidR="001D4848" w:rsidRDefault="001D4848" w:rsidP="00767CEA"/>
    <w:p w14:paraId="1251ABE3" w14:textId="77777777" w:rsidR="001D4848" w:rsidRDefault="001D4848" w:rsidP="00767CEA"/>
    <w:p w14:paraId="623BD73D" w14:textId="77777777" w:rsidR="001D4848" w:rsidRDefault="001D4848" w:rsidP="00767CEA"/>
    <w:p w14:paraId="2CBD2CB5" w14:textId="77777777" w:rsidR="001D4848" w:rsidRDefault="001D4848" w:rsidP="00767CEA"/>
    <w:p w14:paraId="7068E4A8" w14:textId="77777777" w:rsidR="004262FB" w:rsidRDefault="004262FB" w:rsidP="00767CEA"/>
    <w:p w14:paraId="0318F71F" w14:textId="77777777" w:rsidR="001D4848" w:rsidRDefault="001D4848" w:rsidP="00767CEA"/>
    <w:p w14:paraId="6FCD1DED" w14:textId="77777777" w:rsidR="001D4848" w:rsidRDefault="001D4848" w:rsidP="00767CEA"/>
    <w:p w14:paraId="2B01F9BF" w14:textId="77777777" w:rsidR="001D4848" w:rsidRDefault="001D4848" w:rsidP="00767CEA"/>
    <w:p w14:paraId="05D6ED7B" w14:textId="77777777" w:rsidR="001D4848" w:rsidRDefault="001D4848" w:rsidP="00767CEA"/>
    <w:p w14:paraId="21613A0A" w14:textId="77777777" w:rsidR="001D4848" w:rsidRDefault="001D4848" w:rsidP="00767CEA"/>
    <w:p w14:paraId="29FC4782" w14:textId="77777777" w:rsidR="00F93612" w:rsidRDefault="00F93612" w:rsidP="00767CEA"/>
    <w:p w14:paraId="4E5010B4" w14:textId="77777777" w:rsidR="001D4848" w:rsidRDefault="001D4848" w:rsidP="00767CEA"/>
    <w:p w14:paraId="709DB85B" w14:textId="77777777" w:rsidR="003B2D56" w:rsidRDefault="003B2D56" w:rsidP="003007F2">
      <w:pPr>
        <w:jc w:val="center"/>
        <w:rPr>
          <w:b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08"/>
        <w:gridCol w:w="2408"/>
        <w:gridCol w:w="2839"/>
        <w:gridCol w:w="3118"/>
        <w:gridCol w:w="3686"/>
      </w:tblGrid>
      <w:tr w:rsidR="003B2D56" w:rsidRPr="00600698" w14:paraId="0CB1EA5E" w14:textId="77777777" w:rsidTr="003B2D56">
        <w:trPr>
          <w:trHeight w:val="269"/>
        </w:trPr>
        <w:tc>
          <w:tcPr>
            <w:tcW w:w="14459" w:type="dxa"/>
            <w:gridSpan w:val="5"/>
          </w:tcPr>
          <w:p w14:paraId="6DB67BA2" w14:textId="77777777" w:rsidR="003B2D56" w:rsidRPr="00600698" w:rsidRDefault="003B2D56" w:rsidP="00821CA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00698">
              <w:rPr>
                <w:b/>
              </w:rPr>
              <w:t>LIVELLO COMPETENZE ed ipotesi di valutazione ( voto in decimi )</w:t>
            </w:r>
          </w:p>
        </w:tc>
      </w:tr>
      <w:tr w:rsidR="003B2D56" w:rsidRPr="00600698" w14:paraId="5A1E0D71" w14:textId="77777777" w:rsidTr="003B2D56">
        <w:trPr>
          <w:trHeight w:val="1384"/>
        </w:trPr>
        <w:tc>
          <w:tcPr>
            <w:tcW w:w="2408" w:type="dxa"/>
          </w:tcPr>
          <w:p w14:paraId="2078DD03" w14:textId="77777777" w:rsidR="003B2D56" w:rsidRPr="00600698" w:rsidRDefault="003B2D56" w:rsidP="003B2D56">
            <w:pPr>
              <w:jc w:val="center"/>
              <w:rPr>
                <w:b/>
              </w:rPr>
            </w:pPr>
            <w:r w:rsidRPr="00600698">
              <w:rPr>
                <w:b/>
              </w:rPr>
              <w:t>LIVELLO BASE</w:t>
            </w:r>
          </w:p>
          <w:p w14:paraId="57C36CCB" w14:textId="77777777" w:rsidR="003B2D56" w:rsidRPr="00600698" w:rsidRDefault="003B2D56" w:rsidP="003B2D56">
            <w:pPr>
              <w:jc w:val="center"/>
              <w:rPr>
                <w:b/>
              </w:rPr>
            </w:pPr>
            <w:r w:rsidRPr="00600698">
              <w:rPr>
                <w:b/>
              </w:rPr>
              <w:t>NON RAGGIUNTO</w:t>
            </w:r>
          </w:p>
        </w:tc>
        <w:tc>
          <w:tcPr>
            <w:tcW w:w="2408" w:type="dxa"/>
          </w:tcPr>
          <w:p w14:paraId="7F318421" w14:textId="77777777" w:rsidR="003B2D56" w:rsidRPr="00600698" w:rsidRDefault="003B2D56" w:rsidP="003B2D56">
            <w:pPr>
              <w:jc w:val="center"/>
              <w:rPr>
                <w:b/>
              </w:rPr>
            </w:pPr>
            <w:r w:rsidRPr="00600698">
              <w:rPr>
                <w:b/>
              </w:rPr>
              <w:t>LIVELLO</w:t>
            </w:r>
          </w:p>
          <w:p w14:paraId="29A6E4C5" w14:textId="77777777" w:rsidR="003B2D56" w:rsidRPr="00600698" w:rsidRDefault="003B2D56" w:rsidP="003B2D56">
            <w:pPr>
              <w:jc w:val="center"/>
              <w:rPr>
                <w:b/>
              </w:rPr>
            </w:pPr>
            <w:r w:rsidRPr="00600698">
              <w:rPr>
                <w:b/>
              </w:rPr>
              <w:t>BASE</w:t>
            </w:r>
          </w:p>
          <w:p w14:paraId="02A319EF" w14:textId="77777777" w:rsidR="003B2D56" w:rsidRPr="00600698" w:rsidRDefault="003B2D56" w:rsidP="003B2D56">
            <w:pPr>
              <w:jc w:val="center"/>
              <w:rPr>
                <w:b/>
              </w:rPr>
            </w:pPr>
            <w:r w:rsidRPr="00600698">
              <w:rPr>
                <w:b/>
              </w:rPr>
              <w:t>*</w:t>
            </w:r>
          </w:p>
        </w:tc>
        <w:tc>
          <w:tcPr>
            <w:tcW w:w="2839" w:type="dxa"/>
          </w:tcPr>
          <w:p w14:paraId="46269A6D" w14:textId="77777777" w:rsidR="003B2D56" w:rsidRPr="00600698" w:rsidRDefault="003B2D56" w:rsidP="003B2D56">
            <w:pPr>
              <w:jc w:val="center"/>
              <w:rPr>
                <w:b/>
              </w:rPr>
            </w:pPr>
            <w:r w:rsidRPr="00600698">
              <w:rPr>
                <w:b/>
              </w:rPr>
              <w:t>LIVELLO</w:t>
            </w:r>
          </w:p>
          <w:p w14:paraId="51FF0EB5" w14:textId="77777777" w:rsidR="003B2D56" w:rsidRPr="00600698" w:rsidRDefault="003B2D56" w:rsidP="003B2D56">
            <w:pPr>
              <w:jc w:val="center"/>
              <w:rPr>
                <w:b/>
              </w:rPr>
            </w:pPr>
            <w:r w:rsidRPr="00600698">
              <w:rPr>
                <w:b/>
              </w:rPr>
              <w:t>INTERMEDIO</w:t>
            </w:r>
          </w:p>
          <w:p w14:paraId="40E40EB2" w14:textId="77777777" w:rsidR="003B2D56" w:rsidRPr="00600698" w:rsidRDefault="003B2D56" w:rsidP="003B2D56">
            <w:pPr>
              <w:jc w:val="center"/>
              <w:rPr>
                <w:b/>
              </w:rPr>
            </w:pPr>
            <w:r w:rsidRPr="00600698">
              <w:rPr>
                <w:b/>
              </w:rPr>
              <w:t>**</w:t>
            </w:r>
          </w:p>
        </w:tc>
        <w:tc>
          <w:tcPr>
            <w:tcW w:w="3118" w:type="dxa"/>
          </w:tcPr>
          <w:p w14:paraId="08148D72" w14:textId="77777777" w:rsidR="003B2D56" w:rsidRPr="00600698" w:rsidRDefault="003B2D56" w:rsidP="003B2D56">
            <w:pPr>
              <w:jc w:val="center"/>
              <w:rPr>
                <w:b/>
              </w:rPr>
            </w:pPr>
            <w:r w:rsidRPr="00600698">
              <w:rPr>
                <w:b/>
              </w:rPr>
              <w:t>LIVELLO</w:t>
            </w:r>
          </w:p>
          <w:p w14:paraId="17830C88" w14:textId="77777777" w:rsidR="003B2D56" w:rsidRPr="00600698" w:rsidRDefault="003B2D56" w:rsidP="003B2D56">
            <w:pPr>
              <w:jc w:val="center"/>
              <w:rPr>
                <w:b/>
              </w:rPr>
            </w:pPr>
            <w:r w:rsidRPr="00600698">
              <w:rPr>
                <w:b/>
              </w:rPr>
              <w:t>AVANZATO</w:t>
            </w:r>
          </w:p>
          <w:p w14:paraId="19848723" w14:textId="77777777" w:rsidR="003B2D56" w:rsidRPr="00600698" w:rsidRDefault="003B2D56" w:rsidP="003B2D56">
            <w:pPr>
              <w:jc w:val="center"/>
              <w:rPr>
                <w:b/>
              </w:rPr>
            </w:pPr>
            <w:r w:rsidRPr="00600698">
              <w:rPr>
                <w:b/>
              </w:rPr>
              <w:t>***</w:t>
            </w:r>
          </w:p>
        </w:tc>
        <w:tc>
          <w:tcPr>
            <w:tcW w:w="3686" w:type="dxa"/>
          </w:tcPr>
          <w:p w14:paraId="0C41195E" w14:textId="77777777" w:rsidR="003B2D56" w:rsidRPr="00600698" w:rsidRDefault="003B2D56" w:rsidP="003B2D56">
            <w:pPr>
              <w:jc w:val="center"/>
              <w:rPr>
                <w:b/>
              </w:rPr>
            </w:pPr>
            <w:r w:rsidRPr="00600698">
              <w:rPr>
                <w:b/>
              </w:rPr>
              <w:t>LIVELLO</w:t>
            </w:r>
          </w:p>
          <w:p w14:paraId="3876E1D9" w14:textId="77777777" w:rsidR="003B2D56" w:rsidRPr="00600698" w:rsidRDefault="003B2D56" w:rsidP="003B2D56">
            <w:pPr>
              <w:jc w:val="center"/>
              <w:rPr>
                <w:b/>
              </w:rPr>
            </w:pPr>
            <w:r w:rsidRPr="00600698">
              <w:rPr>
                <w:b/>
              </w:rPr>
              <w:t>MINIMO</w:t>
            </w:r>
          </w:p>
          <w:p w14:paraId="43C30C3C" w14:textId="77777777" w:rsidR="003B2D56" w:rsidRPr="00600698" w:rsidRDefault="003B2D56" w:rsidP="003B2D56">
            <w:pPr>
              <w:jc w:val="center"/>
              <w:rPr>
                <w:b/>
              </w:rPr>
            </w:pPr>
            <w:r w:rsidRPr="00600698">
              <w:rPr>
                <w:b/>
              </w:rPr>
              <w:t>****</w:t>
            </w:r>
          </w:p>
          <w:p w14:paraId="2CB941CD" w14:textId="77777777" w:rsidR="003B2D56" w:rsidRPr="00600698" w:rsidRDefault="003B2D56" w:rsidP="003B2D56">
            <w:pPr>
              <w:jc w:val="center"/>
              <w:rPr>
                <w:b/>
              </w:rPr>
            </w:pPr>
            <w:r w:rsidRPr="00600698">
              <w:rPr>
                <w:b/>
              </w:rPr>
              <w:t>(art. 15 comma 3 O.M. n.90 del 21/5/2001)</w:t>
            </w:r>
          </w:p>
        </w:tc>
      </w:tr>
      <w:tr w:rsidR="003B2D56" w:rsidRPr="00600698" w14:paraId="16F661E8" w14:textId="77777777" w:rsidTr="003B2D56">
        <w:trPr>
          <w:trHeight w:val="2421"/>
        </w:trPr>
        <w:tc>
          <w:tcPr>
            <w:tcW w:w="2408" w:type="dxa"/>
            <w:tcBorders>
              <w:bottom w:val="single" w:sz="4" w:space="0" w:color="auto"/>
            </w:tcBorders>
            <w:vAlign w:val="center"/>
          </w:tcPr>
          <w:p w14:paraId="4DF69C30" w14:textId="77777777" w:rsidR="003B2D56" w:rsidRPr="00600698" w:rsidRDefault="003B2D56" w:rsidP="003B2D56">
            <w:r w:rsidRPr="00600698">
              <w:t>Lo studente non svolge compiti semplici.</w:t>
            </w:r>
          </w:p>
          <w:p w14:paraId="08D2CC1C" w14:textId="77777777" w:rsidR="003B2D56" w:rsidRPr="00600698" w:rsidRDefault="003B2D56" w:rsidP="003B2D56">
            <w:r w:rsidRPr="00600698">
              <w:t xml:space="preserve">Non partecipa al lavoro in classe e rifiuta il dialogo educativo. </w:t>
            </w:r>
          </w:p>
          <w:p w14:paraId="19ED0C84" w14:textId="77777777" w:rsidR="003B2D56" w:rsidRPr="00600698" w:rsidRDefault="003B2D56" w:rsidP="003B2D56">
            <w:r w:rsidRPr="00600698">
              <w:t>Non riesce a produrre elaborati comprensibili.</w:t>
            </w:r>
          </w:p>
          <w:p w14:paraId="3605DC3A" w14:textId="77777777" w:rsidR="003B2D56" w:rsidRDefault="003B2D56" w:rsidP="003B2D56"/>
          <w:p w14:paraId="19DE605C" w14:textId="77777777" w:rsidR="003B2D56" w:rsidRDefault="003B2D56" w:rsidP="003B2D56"/>
          <w:p w14:paraId="0323613F" w14:textId="77777777" w:rsidR="003B2D56" w:rsidRPr="00600698" w:rsidRDefault="003B2D56" w:rsidP="003B2D56">
            <w:pPr>
              <w:rPr>
                <w:b/>
                <w:u w:val="single"/>
              </w:rPr>
            </w:pPr>
          </w:p>
          <w:p w14:paraId="7F566DB9" w14:textId="77777777" w:rsidR="003B2D56" w:rsidRPr="00600698" w:rsidRDefault="003B2D56" w:rsidP="003B2D56"/>
        </w:tc>
        <w:tc>
          <w:tcPr>
            <w:tcW w:w="2408" w:type="dxa"/>
            <w:tcBorders>
              <w:bottom w:val="single" w:sz="4" w:space="0" w:color="auto"/>
            </w:tcBorders>
          </w:tcPr>
          <w:p w14:paraId="31BC491F" w14:textId="77777777" w:rsidR="003B2D56" w:rsidRPr="00600698" w:rsidRDefault="003B2D56" w:rsidP="003B2D56">
            <w:r w:rsidRPr="00600698">
              <w:t>Lo studente svolge compiti semplici in situazioni note, mostrando di possedere conoscenze ed abilità essenziali e di saper applicare regole e procedure fondamentali.</w:t>
            </w:r>
          </w:p>
          <w:p w14:paraId="1F4DFEDC" w14:textId="77777777" w:rsidR="003B2D56" w:rsidRPr="00600698" w:rsidRDefault="003B2D56" w:rsidP="003B2D56">
            <w:pPr>
              <w:rPr>
                <w:b/>
                <w:u w:val="single"/>
              </w:rPr>
            </w:pPr>
          </w:p>
          <w:p w14:paraId="0E36F42C" w14:textId="77777777" w:rsidR="003B2D56" w:rsidRPr="00600698" w:rsidRDefault="003B2D56" w:rsidP="003B2D56">
            <w:pPr>
              <w:rPr>
                <w:b/>
              </w:rPr>
            </w:pP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6D4202F0" w14:textId="77777777" w:rsidR="003B2D56" w:rsidRPr="00600698" w:rsidRDefault="003B2D56" w:rsidP="003B2D56">
            <w:r w:rsidRPr="00600698">
              <w:t>Lo studente svolge compiti e risolve problemi complessi in situazioni note, compie scelte consapevoli, mostrando di saper utilizzare le conoscenze e le abilita acquisite.</w:t>
            </w:r>
          </w:p>
          <w:p w14:paraId="1877B1EB" w14:textId="77777777" w:rsidR="003B2D56" w:rsidRPr="00600698" w:rsidRDefault="003B2D56" w:rsidP="003B2D56"/>
          <w:p w14:paraId="42F13A3F" w14:textId="77777777" w:rsidR="003B2D56" w:rsidRPr="00600698" w:rsidRDefault="003B2D56" w:rsidP="003B2D56">
            <w:pPr>
              <w:rPr>
                <w:b/>
                <w:u w:val="single"/>
              </w:rPr>
            </w:pPr>
          </w:p>
          <w:p w14:paraId="3B544D5E" w14:textId="77777777" w:rsidR="003B2D56" w:rsidRPr="00600698" w:rsidRDefault="003B2D56" w:rsidP="003B2D56">
            <w:pPr>
              <w:rPr>
                <w:b/>
                <w:u w:val="single"/>
              </w:rPr>
            </w:pPr>
          </w:p>
          <w:p w14:paraId="2C28D7C1" w14:textId="77777777" w:rsidR="003B2D56" w:rsidRPr="00600698" w:rsidRDefault="003B2D56" w:rsidP="003B2D56">
            <w:pPr>
              <w:rPr>
                <w:b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35E9E154" w14:textId="77777777" w:rsidR="003B2D56" w:rsidRPr="00600698" w:rsidRDefault="003B2D56" w:rsidP="003B2D56">
            <w:r w:rsidRPr="00600698">
              <w:t>Lo studente svolge compiti e problemi complessi in situazioni anche non note, mostrando padronanza nell’uso delle conoscenze e delle abilità. Sa proporre e sostenere le proprie opinioni e assumere autonomamente decisioni consapevoli.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687621AA" w14:textId="77777777" w:rsidR="003B2D56" w:rsidRPr="00600698" w:rsidRDefault="003B2D56" w:rsidP="003B2D56">
            <w:pPr>
              <w:suppressLineNumbers/>
              <w:suppressAutoHyphens/>
              <w:rPr>
                <w:lang w:eastAsia="ar-SA"/>
              </w:rPr>
            </w:pPr>
            <w:r w:rsidRPr="00600698">
              <w:rPr>
                <w:lang w:eastAsia="ar-SA"/>
              </w:rPr>
              <w:t>Le reali competenze raggiungibili devono essere concordate in relazione al soggetto ed alla patologia.</w:t>
            </w:r>
          </w:p>
        </w:tc>
      </w:tr>
      <w:tr w:rsidR="003B2D56" w:rsidRPr="00600698" w14:paraId="6D35FD30" w14:textId="77777777" w:rsidTr="003B2D56">
        <w:trPr>
          <w:trHeight w:val="1591"/>
        </w:trPr>
        <w:tc>
          <w:tcPr>
            <w:tcW w:w="2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16D162" w14:textId="77777777" w:rsidR="003B2D56" w:rsidRPr="00600698" w:rsidRDefault="003B2D56" w:rsidP="003B2D56">
            <w:pPr>
              <w:tabs>
                <w:tab w:val="left" w:pos="390"/>
                <w:tab w:val="center" w:pos="950"/>
              </w:tabs>
              <w:rPr>
                <w:u w:val="single"/>
              </w:rPr>
            </w:pPr>
            <w:r w:rsidRPr="00600698">
              <w:rPr>
                <w:u w:val="single"/>
              </w:rPr>
              <w:t>Assolutamente insufficiente</w:t>
            </w:r>
          </w:p>
          <w:p w14:paraId="576B56BF" w14:textId="77777777" w:rsidR="003B2D56" w:rsidRPr="00600698" w:rsidRDefault="003B2D56" w:rsidP="003B2D56">
            <w:pPr>
              <w:tabs>
                <w:tab w:val="left" w:pos="390"/>
                <w:tab w:val="center" w:pos="950"/>
              </w:tabs>
            </w:pPr>
            <w:r w:rsidRPr="00600698">
              <w:t xml:space="preserve">Voto </w:t>
            </w:r>
            <w:r w:rsidRPr="00600698">
              <w:rPr>
                <w:b/>
              </w:rPr>
              <w:t>1-2</w:t>
            </w:r>
          </w:p>
          <w:p w14:paraId="4BEBB56D" w14:textId="77777777" w:rsidR="003B2D56" w:rsidRPr="00600698" w:rsidRDefault="003B2D56" w:rsidP="003B2D56">
            <w:pPr>
              <w:tabs>
                <w:tab w:val="left" w:pos="390"/>
                <w:tab w:val="center" w:pos="950"/>
              </w:tabs>
              <w:rPr>
                <w:u w:val="single"/>
              </w:rPr>
            </w:pPr>
          </w:p>
          <w:p w14:paraId="2C9C00D9" w14:textId="77777777" w:rsidR="003B2D56" w:rsidRPr="00600698" w:rsidRDefault="003B2D56" w:rsidP="003B2D56">
            <w:pPr>
              <w:tabs>
                <w:tab w:val="left" w:pos="390"/>
                <w:tab w:val="center" w:pos="950"/>
              </w:tabs>
              <w:rPr>
                <w:u w:val="single"/>
              </w:rPr>
            </w:pPr>
          </w:p>
          <w:p w14:paraId="77D94E09" w14:textId="77777777" w:rsidR="003B2D56" w:rsidRPr="00600698" w:rsidRDefault="003B2D56" w:rsidP="003B2D56">
            <w:pPr>
              <w:tabs>
                <w:tab w:val="left" w:pos="390"/>
                <w:tab w:val="center" w:pos="950"/>
              </w:tabs>
              <w:rPr>
                <w:u w:val="single"/>
              </w:rPr>
            </w:pPr>
            <w:r w:rsidRPr="00600698">
              <w:rPr>
                <w:u w:val="single"/>
              </w:rPr>
              <w:t>Scarso</w:t>
            </w:r>
          </w:p>
          <w:p w14:paraId="66939ADD" w14:textId="77777777" w:rsidR="003B2D56" w:rsidRPr="00600698" w:rsidRDefault="003B2D56" w:rsidP="003B2D56">
            <w:pPr>
              <w:tabs>
                <w:tab w:val="left" w:pos="390"/>
                <w:tab w:val="center" w:pos="950"/>
              </w:tabs>
              <w:rPr>
                <w:u w:val="single"/>
              </w:rPr>
            </w:pPr>
            <w:r w:rsidRPr="00600698">
              <w:t xml:space="preserve">Voto </w:t>
            </w:r>
            <w:r w:rsidRPr="00600698">
              <w:rPr>
                <w:b/>
              </w:rPr>
              <w:t>3-4</w:t>
            </w:r>
          </w:p>
        </w:tc>
        <w:tc>
          <w:tcPr>
            <w:tcW w:w="2408" w:type="dxa"/>
            <w:tcBorders>
              <w:top w:val="single" w:sz="4" w:space="0" w:color="auto"/>
              <w:bottom w:val="single" w:sz="4" w:space="0" w:color="auto"/>
            </w:tcBorders>
          </w:tcPr>
          <w:p w14:paraId="47A90A31" w14:textId="77777777" w:rsidR="003B2D56" w:rsidRPr="00600698" w:rsidRDefault="003B2D56" w:rsidP="003B2D56">
            <w:pPr>
              <w:tabs>
                <w:tab w:val="left" w:pos="390"/>
                <w:tab w:val="center" w:pos="950"/>
              </w:tabs>
              <w:rPr>
                <w:u w:val="single"/>
              </w:rPr>
            </w:pPr>
            <w:r w:rsidRPr="00600698">
              <w:rPr>
                <w:u w:val="single"/>
              </w:rPr>
              <w:t>Insufficiente</w:t>
            </w:r>
          </w:p>
          <w:p w14:paraId="3AF8E7F2" w14:textId="77777777" w:rsidR="003B2D56" w:rsidRPr="00600698" w:rsidRDefault="003B2D56" w:rsidP="003B2D56">
            <w:pPr>
              <w:rPr>
                <w:b/>
              </w:rPr>
            </w:pPr>
            <w:r w:rsidRPr="00600698">
              <w:t xml:space="preserve">Voto </w:t>
            </w:r>
            <w:r w:rsidRPr="00600698">
              <w:rPr>
                <w:b/>
              </w:rPr>
              <w:t>5</w:t>
            </w:r>
          </w:p>
          <w:p w14:paraId="79E70933" w14:textId="77777777" w:rsidR="003B2D56" w:rsidRPr="00600698" w:rsidRDefault="003B2D56" w:rsidP="003B2D56">
            <w:pPr>
              <w:rPr>
                <w:b/>
              </w:rPr>
            </w:pPr>
          </w:p>
          <w:p w14:paraId="2F58E503" w14:textId="77777777" w:rsidR="003B2D56" w:rsidRPr="00600698" w:rsidRDefault="003B2D56" w:rsidP="003B2D56">
            <w:pPr>
              <w:rPr>
                <w:b/>
              </w:rPr>
            </w:pPr>
          </w:p>
          <w:p w14:paraId="005664C2" w14:textId="77777777" w:rsidR="003B2D56" w:rsidRPr="00600698" w:rsidRDefault="003B2D56" w:rsidP="003B2D56">
            <w:pPr>
              <w:rPr>
                <w:u w:val="single"/>
              </w:rPr>
            </w:pPr>
          </w:p>
          <w:p w14:paraId="0D641097" w14:textId="77777777" w:rsidR="003B2D56" w:rsidRPr="00600698" w:rsidRDefault="003B2D56" w:rsidP="003B2D56">
            <w:pPr>
              <w:rPr>
                <w:u w:val="single"/>
              </w:rPr>
            </w:pPr>
            <w:r w:rsidRPr="00600698">
              <w:rPr>
                <w:u w:val="single"/>
              </w:rPr>
              <w:t>Sufficiente</w:t>
            </w:r>
          </w:p>
          <w:p w14:paraId="52DD277B" w14:textId="77777777" w:rsidR="003B2D56" w:rsidRPr="00600698" w:rsidRDefault="003B2D56" w:rsidP="003B2D56">
            <w:r w:rsidRPr="00600698">
              <w:t>Voto</w:t>
            </w:r>
            <w:r w:rsidRPr="00600698">
              <w:rPr>
                <w:b/>
              </w:rPr>
              <w:t xml:space="preserve"> 6</w:t>
            </w:r>
          </w:p>
        </w:tc>
        <w:tc>
          <w:tcPr>
            <w:tcW w:w="2839" w:type="dxa"/>
            <w:tcBorders>
              <w:top w:val="single" w:sz="4" w:space="0" w:color="auto"/>
              <w:bottom w:val="single" w:sz="4" w:space="0" w:color="auto"/>
            </w:tcBorders>
          </w:tcPr>
          <w:p w14:paraId="09406B7D" w14:textId="77777777" w:rsidR="003B2D56" w:rsidRPr="00600698" w:rsidRDefault="003B2D56" w:rsidP="003B2D56">
            <w:pPr>
              <w:rPr>
                <w:u w:val="single"/>
              </w:rPr>
            </w:pPr>
            <w:r w:rsidRPr="00600698">
              <w:rPr>
                <w:u w:val="single"/>
              </w:rPr>
              <w:t>Discreto</w:t>
            </w:r>
          </w:p>
          <w:p w14:paraId="0768633F" w14:textId="77777777" w:rsidR="003B2D56" w:rsidRPr="00600698" w:rsidRDefault="003B2D56" w:rsidP="003B2D56">
            <w:pPr>
              <w:rPr>
                <w:b/>
              </w:rPr>
            </w:pPr>
            <w:r w:rsidRPr="00600698">
              <w:t>Voto</w:t>
            </w:r>
            <w:r w:rsidRPr="00600698">
              <w:rPr>
                <w:b/>
              </w:rPr>
              <w:t xml:space="preserve"> 7</w:t>
            </w:r>
          </w:p>
          <w:p w14:paraId="4AB40A47" w14:textId="77777777" w:rsidR="003B2D56" w:rsidRPr="00600698" w:rsidRDefault="003B2D56" w:rsidP="003B2D56">
            <w:pPr>
              <w:rPr>
                <w:b/>
              </w:rPr>
            </w:pPr>
          </w:p>
          <w:p w14:paraId="77FB2DF1" w14:textId="77777777" w:rsidR="003B2D56" w:rsidRPr="00600698" w:rsidRDefault="003B2D56" w:rsidP="003B2D56">
            <w:pPr>
              <w:rPr>
                <w:b/>
              </w:rPr>
            </w:pPr>
          </w:p>
          <w:p w14:paraId="7A1E62D2" w14:textId="77777777" w:rsidR="003B2D56" w:rsidRPr="00600698" w:rsidRDefault="003B2D56" w:rsidP="003B2D56">
            <w:pPr>
              <w:rPr>
                <w:u w:val="single"/>
              </w:rPr>
            </w:pPr>
          </w:p>
          <w:p w14:paraId="7AC1FE42" w14:textId="77777777" w:rsidR="003B2D56" w:rsidRPr="00600698" w:rsidRDefault="003B2D56" w:rsidP="003B2D56">
            <w:pPr>
              <w:rPr>
                <w:u w:val="single"/>
              </w:rPr>
            </w:pPr>
            <w:r w:rsidRPr="00600698">
              <w:rPr>
                <w:u w:val="single"/>
              </w:rPr>
              <w:t>Buono</w:t>
            </w:r>
          </w:p>
          <w:p w14:paraId="7F44206F" w14:textId="77777777" w:rsidR="003B2D56" w:rsidRPr="00600698" w:rsidRDefault="003B2D56" w:rsidP="003B2D56">
            <w:r w:rsidRPr="00600698">
              <w:t>Voto</w:t>
            </w:r>
            <w:r w:rsidRPr="00600698">
              <w:rPr>
                <w:b/>
              </w:rPr>
              <w:t xml:space="preserve"> 8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739D4944" w14:textId="77777777" w:rsidR="003B2D56" w:rsidRPr="00600698" w:rsidRDefault="003B2D56" w:rsidP="003B2D56">
            <w:pPr>
              <w:rPr>
                <w:u w:val="single"/>
              </w:rPr>
            </w:pPr>
            <w:r w:rsidRPr="00600698">
              <w:rPr>
                <w:u w:val="single"/>
              </w:rPr>
              <w:t>Ottimo</w:t>
            </w:r>
          </w:p>
          <w:p w14:paraId="7410BB26" w14:textId="77777777" w:rsidR="003B2D56" w:rsidRPr="00600698" w:rsidRDefault="003B2D56" w:rsidP="003B2D56">
            <w:pPr>
              <w:rPr>
                <w:b/>
              </w:rPr>
            </w:pPr>
            <w:r w:rsidRPr="00600698">
              <w:t>Voto</w:t>
            </w:r>
            <w:r w:rsidRPr="00600698">
              <w:rPr>
                <w:b/>
              </w:rPr>
              <w:t xml:space="preserve"> 9</w:t>
            </w:r>
          </w:p>
          <w:p w14:paraId="40E88DFA" w14:textId="77777777" w:rsidR="003B2D56" w:rsidRPr="00600698" w:rsidRDefault="003B2D56" w:rsidP="003B2D56"/>
          <w:p w14:paraId="349B7C53" w14:textId="77777777" w:rsidR="003B2D56" w:rsidRPr="00600698" w:rsidRDefault="003B2D56" w:rsidP="003B2D56"/>
          <w:p w14:paraId="4BFD4116" w14:textId="77777777" w:rsidR="003B2D56" w:rsidRPr="00600698" w:rsidRDefault="003B2D56" w:rsidP="003B2D56">
            <w:pPr>
              <w:rPr>
                <w:u w:val="single"/>
              </w:rPr>
            </w:pPr>
          </w:p>
          <w:p w14:paraId="4DB6C707" w14:textId="77777777" w:rsidR="003B2D56" w:rsidRPr="00600698" w:rsidRDefault="003B2D56" w:rsidP="003B2D56">
            <w:pPr>
              <w:rPr>
                <w:u w:val="single"/>
              </w:rPr>
            </w:pPr>
            <w:r w:rsidRPr="00600698">
              <w:rPr>
                <w:u w:val="single"/>
              </w:rPr>
              <w:t>Eccellente</w:t>
            </w:r>
          </w:p>
          <w:p w14:paraId="77FE2FCE" w14:textId="77777777" w:rsidR="003B2D56" w:rsidRPr="00600698" w:rsidRDefault="003B2D56" w:rsidP="003B2D56">
            <w:pPr>
              <w:rPr>
                <w:b/>
              </w:rPr>
            </w:pPr>
            <w:r w:rsidRPr="00600698">
              <w:t>Voto</w:t>
            </w:r>
            <w:r w:rsidRPr="00600698">
              <w:rPr>
                <w:b/>
              </w:rPr>
              <w:t xml:space="preserve"> 10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14:paraId="6D7CF0FD" w14:textId="77777777" w:rsidR="003B2D56" w:rsidRPr="00600698" w:rsidRDefault="003B2D56" w:rsidP="003B2D56">
            <w:pPr>
              <w:suppressLineNumbers/>
              <w:suppressAutoHyphens/>
              <w:rPr>
                <w:lang w:eastAsia="ar-SA"/>
              </w:rPr>
            </w:pPr>
          </w:p>
        </w:tc>
      </w:tr>
    </w:tbl>
    <w:p w14:paraId="4B3F0E34" w14:textId="77777777" w:rsidR="003B2D56" w:rsidRDefault="003B2D56" w:rsidP="003007F2">
      <w:pPr>
        <w:jc w:val="center"/>
        <w:rPr>
          <w:b/>
        </w:rPr>
      </w:pPr>
    </w:p>
    <w:p w14:paraId="4D10ACCB" w14:textId="77777777" w:rsidR="003B2D56" w:rsidRDefault="003B2D56" w:rsidP="003007F2">
      <w:pPr>
        <w:jc w:val="center"/>
        <w:rPr>
          <w:b/>
        </w:rPr>
      </w:pPr>
    </w:p>
    <w:p w14:paraId="13C1C1AA" w14:textId="77777777" w:rsidR="003B2D56" w:rsidRDefault="003B2D56" w:rsidP="003B2D56">
      <w:pPr>
        <w:jc w:val="right"/>
        <w:rPr>
          <w:sz w:val="32"/>
          <w:szCs w:val="32"/>
        </w:rPr>
      </w:pPr>
      <w:r>
        <w:rPr>
          <w:sz w:val="32"/>
          <w:szCs w:val="32"/>
        </w:rPr>
        <w:t>IL    DOCENTE</w:t>
      </w:r>
    </w:p>
    <w:p w14:paraId="0B2F490A" w14:textId="77777777" w:rsidR="003B2D56" w:rsidRPr="00F46A01" w:rsidRDefault="003B2D56" w:rsidP="003B2D56">
      <w:pPr>
        <w:jc w:val="right"/>
        <w:rPr>
          <w:sz w:val="32"/>
          <w:szCs w:val="32"/>
        </w:rPr>
      </w:pPr>
    </w:p>
    <w:p w14:paraId="3011B38A" w14:textId="77777777" w:rsidR="003B2D56" w:rsidRPr="003007F2" w:rsidRDefault="003B2D56" w:rsidP="003007F2">
      <w:pPr>
        <w:jc w:val="center"/>
        <w:rPr>
          <w:b/>
        </w:rPr>
      </w:pPr>
    </w:p>
    <w:sectPr w:rsidR="003B2D56" w:rsidRPr="003007F2" w:rsidSect="004262FB">
      <w:footerReference w:type="default" r:id="rId9"/>
      <w:pgSz w:w="16838" w:h="11906" w:orient="landscape"/>
      <w:pgMar w:top="709" w:right="1103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3D7102" w14:textId="77777777" w:rsidR="0002393C" w:rsidRDefault="0002393C" w:rsidP="00F13358">
      <w:r>
        <w:separator/>
      </w:r>
    </w:p>
  </w:endnote>
  <w:endnote w:type="continuationSeparator" w:id="0">
    <w:p w14:paraId="20E0D23F" w14:textId="77777777" w:rsidR="0002393C" w:rsidRDefault="0002393C" w:rsidP="00F133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0E2CF2" w14:textId="77777777" w:rsidR="00F13358" w:rsidRDefault="00F13358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93153F">
      <w:rPr>
        <w:noProof/>
      </w:rPr>
      <w:t>2</w:t>
    </w:r>
    <w:r>
      <w:fldChar w:fldCharType="end"/>
    </w:r>
  </w:p>
  <w:p w14:paraId="31DF230C" w14:textId="77777777" w:rsidR="00F13358" w:rsidRDefault="00F1335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438390" w14:textId="77777777" w:rsidR="0002393C" w:rsidRDefault="0002393C" w:rsidP="00F13358">
      <w:r>
        <w:separator/>
      </w:r>
    </w:p>
  </w:footnote>
  <w:footnote w:type="continuationSeparator" w:id="0">
    <w:p w14:paraId="3BD53883" w14:textId="77777777" w:rsidR="0002393C" w:rsidRDefault="0002393C" w:rsidP="00F133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D4DEA"/>
    <w:multiLevelType w:val="hybridMultilevel"/>
    <w:tmpl w:val="A9E2CADE"/>
    <w:lvl w:ilvl="0" w:tplc="04100001">
      <w:start w:val="1"/>
      <w:numFmt w:val="bullet"/>
      <w:lvlText w:val=""/>
      <w:lvlJc w:val="left"/>
      <w:pPr>
        <w:ind w:left="92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1" w15:restartNumberingAfterBreak="0">
    <w:nsid w:val="02257EF6"/>
    <w:multiLevelType w:val="hybridMultilevel"/>
    <w:tmpl w:val="1298C8F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7B17B5"/>
    <w:multiLevelType w:val="hybridMultilevel"/>
    <w:tmpl w:val="9BF6D230"/>
    <w:lvl w:ilvl="0" w:tplc="0410000F">
      <w:start w:val="1"/>
      <w:numFmt w:val="decimal"/>
      <w:lvlText w:val="%1."/>
      <w:lvlJc w:val="left"/>
      <w:pPr>
        <w:ind w:left="2880" w:hanging="360"/>
      </w:pPr>
    </w:lvl>
    <w:lvl w:ilvl="1" w:tplc="04100019" w:tentative="1">
      <w:start w:val="1"/>
      <w:numFmt w:val="lowerLetter"/>
      <w:lvlText w:val="%2."/>
      <w:lvlJc w:val="left"/>
      <w:pPr>
        <w:ind w:left="3600" w:hanging="360"/>
      </w:pPr>
    </w:lvl>
    <w:lvl w:ilvl="2" w:tplc="0410001B" w:tentative="1">
      <w:start w:val="1"/>
      <w:numFmt w:val="lowerRoman"/>
      <w:lvlText w:val="%3."/>
      <w:lvlJc w:val="right"/>
      <w:pPr>
        <w:ind w:left="4320" w:hanging="180"/>
      </w:pPr>
    </w:lvl>
    <w:lvl w:ilvl="3" w:tplc="0410000F" w:tentative="1">
      <w:start w:val="1"/>
      <w:numFmt w:val="decimal"/>
      <w:lvlText w:val="%4."/>
      <w:lvlJc w:val="left"/>
      <w:pPr>
        <w:ind w:left="5040" w:hanging="360"/>
      </w:pPr>
    </w:lvl>
    <w:lvl w:ilvl="4" w:tplc="04100019" w:tentative="1">
      <w:start w:val="1"/>
      <w:numFmt w:val="lowerLetter"/>
      <w:lvlText w:val="%5."/>
      <w:lvlJc w:val="left"/>
      <w:pPr>
        <w:ind w:left="5760" w:hanging="360"/>
      </w:pPr>
    </w:lvl>
    <w:lvl w:ilvl="5" w:tplc="0410001B" w:tentative="1">
      <w:start w:val="1"/>
      <w:numFmt w:val="lowerRoman"/>
      <w:lvlText w:val="%6."/>
      <w:lvlJc w:val="right"/>
      <w:pPr>
        <w:ind w:left="6480" w:hanging="180"/>
      </w:pPr>
    </w:lvl>
    <w:lvl w:ilvl="6" w:tplc="0410000F" w:tentative="1">
      <w:start w:val="1"/>
      <w:numFmt w:val="decimal"/>
      <w:lvlText w:val="%7."/>
      <w:lvlJc w:val="left"/>
      <w:pPr>
        <w:ind w:left="7200" w:hanging="360"/>
      </w:pPr>
    </w:lvl>
    <w:lvl w:ilvl="7" w:tplc="04100019" w:tentative="1">
      <w:start w:val="1"/>
      <w:numFmt w:val="lowerLetter"/>
      <w:lvlText w:val="%8."/>
      <w:lvlJc w:val="left"/>
      <w:pPr>
        <w:ind w:left="7920" w:hanging="360"/>
      </w:pPr>
    </w:lvl>
    <w:lvl w:ilvl="8" w:tplc="0410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" w15:restartNumberingAfterBreak="0">
    <w:nsid w:val="066C010C"/>
    <w:multiLevelType w:val="hybridMultilevel"/>
    <w:tmpl w:val="A1CE066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A40268"/>
    <w:multiLevelType w:val="hybridMultilevel"/>
    <w:tmpl w:val="DF22D47E"/>
    <w:lvl w:ilvl="0" w:tplc="CF7079D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BA12C5"/>
    <w:multiLevelType w:val="hybridMultilevel"/>
    <w:tmpl w:val="84B81A7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405400"/>
    <w:multiLevelType w:val="hybridMultilevel"/>
    <w:tmpl w:val="A8B0F31E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F362BF9"/>
    <w:multiLevelType w:val="hybridMultilevel"/>
    <w:tmpl w:val="401E4C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D76F45"/>
    <w:multiLevelType w:val="hybridMultilevel"/>
    <w:tmpl w:val="FD74D16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B9767A"/>
    <w:multiLevelType w:val="hybridMultilevel"/>
    <w:tmpl w:val="7C2C1E7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00443D"/>
    <w:multiLevelType w:val="hybridMultilevel"/>
    <w:tmpl w:val="CA023A5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5C063F"/>
    <w:multiLevelType w:val="hybridMultilevel"/>
    <w:tmpl w:val="2DAEC346"/>
    <w:lvl w:ilvl="0" w:tplc="D9F2C054">
      <w:start w:val="1"/>
      <w:numFmt w:val="decimal"/>
      <w:lvlText w:val="%1."/>
      <w:lvlJc w:val="left"/>
      <w:pPr>
        <w:ind w:left="288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3600" w:hanging="360"/>
      </w:pPr>
    </w:lvl>
    <w:lvl w:ilvl="2" w:tplc="0410001B" w:tentative="1">
      <w:start w:val="1"/>
      <w:numFmt w:val="lowerRoman"/>
      <w:lvlText w:val="%3."/>
      <w:lvlJc w:val="right"/>
      <w:pPr>
        <w:ind w:left="4320" w:hanging="180"/>
      </w:pPr>
    </w:lvl>
    <w:lvl w:ilvl="3" w:tplc="0410000F" w:tentative="1">
      <w:start w:val="1"/>
      <w:numFmt w:val="decimal"/>
      <w:lvlText w:val="%4."/>
      <w:lvlJc w:val="left"/>
      <w:pPr>
        <w:ind w:left="5040" w:hanging="360"/>
      </w:pPr>
    </w:lvl>
    <w:lvl w:ilvl="4" w:tplc="04100019" w:tentative="1">
      <w:start w:val="1"/>
      <w:numFmt w:val="lowerLetter"/>
      <w:lvlText w:val="%5."/>
      <w:lvlJc w:val="left"/>
      <w:pPr>
        <w:ind w:left="5760" w:hanging="360"/>
      </w:pPr>
    </w:lvl>
    <w:lvl w:ilvl="5" w:tplc="0410001B" w:tentative="1">
      <w:start w:val="1"/>
      <w:numFmt w:val="lowerRoman"/>
      <w:lvlText w:val="%6."/>
      <w:lvlJc w:val="right"/>
      <w:pPr>
        <w:ind w:left="6480" w:hanging="180"/>
      </w:pPr>
    </w:lvl>
    <w:lvl w:ilvl="6" w:tplc="0410000F" w:tentative="1">
      <w:start w:val="1"/>
      <w:numFmt w:val="decimal"/>
      <w:lvlText w:val="%7."/>
      <w:lvlJc w:val="left"/>
      <w:pPr>
        <w:ind w:left="7200" w:hanging="360"/>
      </w:pPr>
    </w:lvl>
    <w:lvl w:ilvl="7" w:tplc="04100019" w:tentative="1">
      <w:start w:val="1"/>
      <w:numFmt w:val="lowerLetter"/>
      <w:lvlText w:val="%8."/>
      <w:lvlJc w:val="left"/>
      <w:pPr>
        <w:ind w:left="7920" w:hanging="360"/>
      </w:pPr>
    </w:lvl>
    <w:lvl w:ilvl="8" w:tplc="0410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2" w15:restartNumberingAfterBreak="0">
    <w:nsid w:val="1B750D55"/>
    <w:multiLevelType w:val="hybridMultilevel"/>
    <w:tmpl w:val="59380FA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BC7043"/>
    <w:multiLevelType w:val="hybridMultilevel"/>
    <w:tmpl w:val="178248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7A1034"/>
    <w:multiLevelType w:val="hybridMultilevel"/>
    <w:tmpl w:val="5FA4979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43239D"/>
    <w:multiLevelType w:val="hybridMultilevel"/>
    <w:tmpl w:val="FEF6DD18"/>
    <w:lvl w:ilvl="0" w:tplc="0410000F">
      <w:start w:val="1"/>
      <w:numFmt w:val="decimal"/>
      <w:lvlText w:val="%1."/>
      <w:lvlJc w:val="left"/>
      <w:pPr>
        <w:ind w:left="3240" w:hanging="360"/>
      </w:pPr>
    </w:lvl>
    <w:lvl w:ilvl="1" w:tplc="04100019" w:tentative="1">
      <w:start w:val="1"/>
      <w:numFmt w:val="lowerLetter"/>
      <w:lvlText w:val="%2."/>
      <w:lvlJc w:val="left"/>
      <w:pPr>
        <w:ind w:left="3960" w:hanging="360"/>
      </w:pPr>
    </w:lvl>
    <w:lvl w:ilvl="2" w:tplc="0410001B" w:tentative="1">
      <w:start w:val="1"/>
      <w:numFmt w:val="lowerRoman"/>
      <w:lvlText w:val="%3."/>
      <w:lvlJc w:val="right"/>
      <w:pPr>
        <w:ind w:left="4680" w:hanging="180"/>
      </w:pPr>
    </w:lvl>
    <w:lvl w:ilvl="3" w:tplc="0410000F" w:tentative="1">
      <w:start w:val="1"/>
      <w:numFmt w:val="decimal"/>
      <w:lvlText w:val="%4."/>
      <w:lvlJc w:val="left"/>
      <w:pPr>
        <w:ind w:left="5400" w:hanging="360"/>
      </w:pPr>
    </w:lvl>
    <w:lvl w:ilvl="4" w:tplc="04100019" w:tentative="1">
      <w:start w:val="1"/>
      <w:numFmt w:val="lowerLetter"/>
      <w:lvlText w:val="%5."/>
      <w:lvlJc w:val="left"/>
      <w:pPr>
        <w:ind w:left="6120" w:hanging="360"/>
      </w:pPr>
    </w:lvl>
    <w:lvl w:ilvl="5" w:tplc="0410001B" w:tentative="1">
      <w:start w:val="1"/>
      <w:numFmt w:val="lowerRoman"/>
      <w:lvlText w:val="%6."/>
      <w:lvlJc w:val="right"/>
      <w:pPr>
        <w:ind w:left="6840" w:hanging="180"/>
      </w:pPr>
    </w:lvl>
    <w:lvl w:ilvl="6" w:tplc="0410000F" w:tentative="1">
      <w:start w:val="1"/>
      <w:numFmt w:val="decimal"/>
      <w:lvlText w:val="%7."/>
      <w:lvlJc w:val="left"/>
      <w:pPr>
        <w:ind w:left="7560" w:hanging="360"/>
      </w:pPr>
    </w:lvl>
    <w:lvl w:ilvl="7" w:tplc="04100019" w:tentative="1">
      <w:start w:val="1"/>
      <w:numFmt w:val="lowerLetter"/>
      <w:lvlText w:val="%8."/>
      <w:lvlJc w:val="left"/>
      <w:pPr>
        <w:ind w:left="8280" w:hanging="360"/>
      </w:pPr>
    </w:lvl>
    <w:lvl w:ilvl="8" w:tplc="0410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6" w15:restartNumberingAfterBreak="0">
    <w:nsid w:val="2EA81C6B"/>
    <w:multiLevelType w:val="multilevel"/>
    <w:tmpl w:val="79DA46BA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2"/>
      <w:numFmt w:val="none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7" w15:restartNumberingAfterBreak="0">
    <w:nsid w:val="2EFF17D7"/>
    <w:multiLevelType w:val="hybridMultilevel"/>
    <w:tmpl w:val="B058A164"/>
    <w:lvl w:ilvl="0" w:tplc="FFFFFFFF">
      <w:start w:val="1"/>
      <w:numFmt w:val="bullet"/>
      <w:lvlText w:val=""/>
      <w:lvlJc w:val="left"/>
      <w:pPr>
        <w:tabs>
          <w:tab w:val="num" w:pos="417"/>
        </w:tabs>
        <w:ind w:left="417" w:hanging="417"/>
      </w:pPr>
      <w:rPr>
        <w:rFonts w:ascii="Symbol" w:hAnsi="Symbol" w:hint="default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957519"/>
    <w:multiLevelType w:val="hybridMultilevel"/>
    <w:tmpl w:val="20CCAD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D16172"/>
    <w:multiLevelType w:val="hybridMultilevel"/>
    <w:tmpl w:val="49521B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0B244D"/>
    <w:multiLevelType w:val="hybridMultilevel"/>
    <w:tmpl w:val="C004D1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6174AA"/>
    <w:multiLevelType w:val="hybridMultilevel"/>
    <w:tmpl w:val="FD48424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8E2F09"/>
    <w:multiLevelType w:val="hybridMultilevel"/>
    <w:tmpl w:val="39606B4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3A6F33"/>
    <w:multiLevelType w:val="hybridMultilevel"/>
    <w:tmpl w:val="6A6A05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3A2996"/>
    <w:multiLevelType w:val="hybridMultilevel"/>
    <w:tmpl w:val="2DFA3248"/>
    <w:lvl w:ilvl="0" w:tplc="25E66EE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4418FF"/>
    <w:multiLevelType w:val="hybridMultilevel"/>
    <w:tmpl w:val="6694C4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356244"/>
    <w:multiLevelType w:val="singleLevel"/>
    <w:tmpl w:val="0F56D792"/>
    <w:lvl w:ilvl="0">
      <w:start w:val="1"/>
      <w:numFmt w:val="bullet"/>
      <w:pStyle w:val="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45701CF8"/>
    <w:multiLevelType w:val="hybridMultilevel"/>
    <w:tmpl w:val="87789AC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DE0730"/>
    <w:multiLevelType w:val="hybridMultilevel"/>
    <w:tmpl w:val="8EAA88BA"/>
    <w:lvl w:ilvl="0" w:tplc="0410000F">
      <w:start w:val="1"/>
      <w:numFmt w:val="decimal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47E31CCA"/>
    <w:multiLevelType w:val="multilevel"/>
    <w:tmpl w:val="0E9CD77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617240"/>
    <w:multiLevelType w:val="hybridMultilevel"/>
    <w:tmpl w:val="00C6E74E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1" w15:restartNumberingAfterBreak="0">
    <w:nsid w:val="4FD42BF5"/>
    <w:multiLevelType w:val="hybridMultilevel"/>
    <w:tmpl w:val="26A61690"/>
    <w:lvl w:ilvl="0" w:tplc="0410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32" w15:restartNumberingAfterBreak="0">
    <w:nsid w:val="53965E80"/>
    <w:multiLevelType w:val="hybridMultilevel"/>
    <w:tmpl w:val="0FC2F67C"/>
    <w:lvl w:ilvl="0" w:tplc="BD38B89A">
      <w:start w:val="1"/>
      <w:numFmt w:val="decimal"/>
      <w:lvlText w:val="%1."/>
      <w:lvlJc w:val="left"/>
      <w:pPr>
        <w:ind w:left="3164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3884" w:hanging="360"/>
      </w:pPr>
    </w:lvl>
    <w:lvl w:ilvl="2" w:tplc="0410001B" w:tentative="1">
      <w:start w:val="1"/>
      <w:numFmt w:val="lowerRoman"/>
      <w:lvlText w:val="%3."/>
      <w:lvlJc w:val="right"/>
      <w:pPr>
        <w:ind w:left="4604" w:hanging="180"/>
      </w:pPr>
    </w:lvl>
    <w:lvl w:ilvl="3" w:tplc="0410000F" w:tentative="1">
      <w:start w:val="1"/>
      <w:numFmt w:val="decimal"/>
      <w:lvlText w:val="%4."/>
      <w:lvlJc w:val="left"/>
      <w:pPr>
        <w:ind w:left="5324" w:hanging="360"/>
      </w:pPr>
    </w:lvl>
    <w:lvl w:ilvl="4" w:tplc="04100019" w:tentative="1">
      <w:start w:val="1"/>
      <w:numFmt w:val="lowerLetter"/>
      <w:lvlText w:val="%5."/>
      <w:lvlJc w:val="left"/>
      <w:pPr>
        <w:ind w:left="6044" w:hanging="360"/>
      </w:pPr>
    </w:lvl>
    <w:lvl w:ilvl="5" w:tplc="0410001B" w:tentative="1">
      <w:start w:val="1"/>
      <w:numFmt w:val="lowerRoman"/>
      <w:lvlText w:val="%6."/>
      <w:lvlJc w:val="right"/>
      <w:pPr>
        <w:ind w:left="6764" w:hanging="180"/>
      </w:pPr>
    </w:lvl>
    <w:lvl w:ilvl="6" w:tplc="0410000F" w:tentative="1">
      <w:start w:val="1"/>
      <w:numFmt w:val="decimal"/>
      <w:lvlText w:val="%7."/>
      <w:lvlJc w:val="left"/>
      <w:pPr>
        <w:ind w:left="7484" w:hanging="360"/>
      </w:pPr>
    </w:lvl>
    <w:lvl w:ilvl="7" w:tplc="04100019" w:tentative="1">
      <w:start w:val="1"/>
      <w:numFmt w:val="lowerLetter"/>
      <w:lvlText w:val="%8."/>
      <w:lvlJc w:val="left"/>
      <w:pPr>
        <w:ind w:left="8204" w:hanging="360"/>
      </w:pPr>
    </w:lvl>
    <w:lvl w:ilvl="8" w:tplc="0410001B" w:tentative="1">
      <w:start w:val="1"/>
      <w:numFmt w:val="lowerRoman"/>
      <w:lvlText w:val="%9."/>
      <w:lvlJc w:val="right"/>
      <w:pPr>
        <w:ind w:left="8924" w:hanging="180"/>
      </w:pPr>
    </w:lvl>
  </w:abstractNum>
  <w:abstractNum w:abstractNumId="33" w15:restartNumberingAfterBreak="0">
    <w:nsid w:val="556421C3"/>
    <w:multiLevelType w:val="multilevel"/>
    <w:tmpl w:val="1768647A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4" w15:restartNumberingAfterBreak="0">
    <w:nsid w:val="58062BC4"/>
    <w:multiLevelType w:val="hybridMultilevel"/>
    <w:tmpl w:val="13FAB9B8"/>
    <w:lvl w:ilvl="0" w:tplc="791821F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1F39C9"/>
    <w:multiLevelType w:val="hybridMultilevel"/>
    <w:tmpl w:val="43FC737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266E32"/>
    <w:multiLevelType w:val="hybridMultilevel"/>
    <w:tmpl w:val="82A0A520"/>
    <w:lvl w:ilvl="0" w:tplc="FFFFFFFF">
      <w:start w:val="1"/>
      <w:numFmt w:val="bullet"/>
      <w:lvlText w:val=""/>
      <w:lvlJc w:val="left"/>
      <w:pPr>
        <w:tabs>
          <w:tab w:val="num" w:pos="417"/>
        </w:tabs>
        <w:ind w:left="417" w:hanging="417"/>
      </w:pPr>
      <w:rPr>
        <w:rFonts w:ascii="Symbol" w:hAnsi="Symbol" w:hint="default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6847BA"/>
    <w:multiLevelType w:val="hybridMultilevel"/>
    <w:tmpl w:val="D8944C86"/>
    <w:lvl w:ilvl="0" w:tplc="CF7079D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FB315D7"/>
    <w:multiLevelType w:val="hybridMultilevel"/>
    <w:tmpl w:val="2D848440"/>
    <w:lvl w:ilvl="0" w:tplc="FFFFFFFF">
      <w:start w:val="1"/>
      <w:numFmt w:val="bullet"/>
      <w:lvlText w:val=""/>
      <w:lvlJc w:val="left"/>
      <w:pPr>
        <w:tabs>
          <w:tab w:val="num" w:pos="417"/>
        </w:tabs>
        <w:ind w:left="417" w:hanging="417"/>
      </w:pPr>
      <w:rPr>
        <w:rFonts w:ascii="Symbol" w:hAnsi="Symbol" w:hint="default"/>
        <w:sz w:val="20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1E60FD1"/>
    <w:multiLevelType w:val="hybridMultilevel"/>
    <w:tmpl w:val="C004D1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1A5309"/>
    <w:multiLevelType w:val="hybridMultilevel"/>
    <w:tmpl w:val="AF8AEA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29312C"/>
    <w:multiLevelType w:val="hybridMultilevel"/>
    <w:tmpl w:val="5FCEDEAA"/>
    <w:lvl w:ilvl="0" w:tplc="FFFFFFFF">
      <w:start w:val="1"/>
      <w:numFmt w:val="bullet"/>
      <w:lvlText w:val=""/>
      <w:lvlJc w:val="left"/>
      <w:pPr>
        <w:tabs>
          <w:tab w:val="num" w:pos="417"/>
        </w:tabs>
        <w:ind w:left="417" w:hanging="417"/>
      </w:pPr>
      <w:rPr>
        <w:rFonts w:ascii="Symbol" w:hAnsi="Symbol" w:hint="default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07D3205"/>
    <w:multiLevelType w:val="hybridMultilevel"/>
    <w:tmpl w:val="3D00ACB0"/>
    <w:lvl w:ilvl="0" w:tplc="0410000F">
      <w:start w:val="1"/>
      <w:numFmt w:val="decimal"/>
      <w:lvlText w:val="%1."/>
      <w:lvlJc w:val="left"/>
      <w:pPr>
        <w:ind w:left="1005" w:hanging="360"/>
      </w:pPr>
    </w:lvl>
    <w:lvl w:ilvl="1" w:tplc="04100019" w:tentative="1">
      <w:start w:val="1"/>
      <w:numFmt w:val="lowerLetter"/>
      <w:lvlText w:val="%2."/>
      <w:lvlJc w:val="left"/>
      <w:pPr>
        <w:ind w:left="1725" w:hanging="360"/>
      </w:pPr>
    </w:lvl>
    <w:lvl w:ilvl="2" w:tplc="0410001B" w:tentative="1">
      <w:start w:val="1"/>
      <w:numFmt w:val="lowerRoman"/>
      <w:lvlText w:val="%3."/>
      <w:lvlJc w:val="right"/>
      <w:pPr>
        <w:ind w:left="2445" w:hanging="180"/>
      </w:pPr>
    </w:lvl>
    <w:lvl w:ilvl="3" w:tplc="0410000F" w:tentative="1">
      <w:start w:val="1"/>
      <w:numFmt w:val="decimal"/>
      <w:lvlText w:val="%4."/>
      <w:lvlJc w:val="left"/>
      <w:pPr>
        <w:ind w:left="3165" w:hanging="360"/>
      </w:pPr>
    </w:lvl>
    <w:lvl w:ilvl="4" w:tplc="04100019" w:tentative="1">
      <w:start w:val="1"/>
      <w:numFmt w:val="lowerLetter"/>
      <w:lvlText w:val="%5."/>
      <w:lvlJc w:val="left"/>
      <w:pPr>
        <w:ind w:left="3885" w:hanging="360"/>
      </w:pPr>
    </w:lvl>
    <w:lvl w:ilvl="5" w:tplc="0410001B" w:tentative="1">
      <w:start w:val="1"/>
      <w:numFmt w:val="lowerRoman"/>
      <w:lvlText w:val="%6."/>
      <w:lvlJc w:val="right"/>
      <w:pPr>
        <w:ind w:left="4605" w:hanging="180"/>
      </w:pPr>
    </w:lvl>
    <w:lvl w:ilvl="6" w:tplc="0410000F" w:tentative="1">
      <w:start w:val="1"/>
      <w:numFmt w:val="decimal"/>
      <w:lvlText w:val="%7."/>
      <w:lvlJc w:val="left"/>
      <w:pPr>
        <w:ind w:left="5325" w:hanging="360"/>
      </w:pPr>
    </w:lvl>
    <w:lvl w:ilvl="7" w:tplc="04100019" w:tentative="1">
      <w:start w:val="1"/>
      <w:numFmt w:val="lowerLetter"/>
      <w:lvlText w:val="%8."/>
      <w:lvlJc w:val="left"/>
      <w:pPr>
        <w:ind w:left="6045" w:hanging="360"/>
      </w:pPr>
    </w:lvl>
    <w:lvl w:ilvl="8" w:tplc="0410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43" w15:restartNumberingAfterBreak="0">
    <w:nsid w:val="70CB5A71"/>
    <w:multiLevelType w:val="hybridMultilevel"/>
    <w:tmpl w:val="B20CFE1E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91A315E"/>
    <w:multiLevelType w:val="hybridMultilevel"/>
    <w:tmpl w:val="101EA9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BAE1D2E"/>
    <w:multiLevelType w:val="hybridMultilevel"/>
    <w:tmpl w:val="74BCA9C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EDD478D0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3666CD"/>
    <w:multiLevelType w:val="hybridMultilevel"/>
    <w:tmpl w:val="2DFA3248"/>
    <w:lvl w:ilvl="0" w:tplc="25E66EE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FA57C7"/>
    <w:multiLevelType w:val="hybridMultilevel"/>
    <w:tmpl w:val="A798E5D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6"/>
  </w:num>
  <w:num w:numId="3">
    <w:abstractNumId w:val="38"/>
  </w:num>
  <w:num w:numId="4">
    <w:abstractNumId w:val="16"/>
  </w:num>
  <w:num w:numId="5">
    <w:abstractNumId w:val="41"/>
  </w:num>
  <w:num w:numId="6">
    <w:abstractNumId w:val="36"/>
  </w:num>
  <w:num w:numId="7">
    <w:abstractNumId w:val="17"/>
  </w:num>
  <w:num w:numId="8">
    <w:abstractNumId w:val="16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6"/>
  </w:num>
  <w:num w:numId="10">
    <w:abstractNumId w:val="34"/>
  </w:num>
  <w:num w:numId="11">
    <w:abstractNumId w:val="29"/>
  </w:num>
  <w:num w:numId="12">
    <w:abstractNumId w:val="24"/>
  </w:num>
  <w:num w:numId="13">
    <w:abstractNumId w:val="45"/>
  </w:num>
  <w:num w:numId="14">
    <w:abstractNumId w:val="27"/>
  </w:num>
  <w:num w:numId="15">
    <w:abstractNumId w:val="9"/>
  </w:num>
  <w:num w:numId="16">
    <w:abstractNumId w:val="20"/>
  </w:num>
  <w:num w:numId="17">
    <w:abstractNumId w:val="14"/>
  </w:num>
  <w:num w:numId="18">
    <w:abstractNumId w:val="47"/>
  </w:num>
  <w:num w:numId="19">
    <w:abstractNumId w:val="4"/>
  </w:num>
  <w:num w:numId="20">
    <w:abstractNumId w:val="37"/>
  </w:num>
  <w:num w:numId="21">
    <w:abstractNumId w:val="22"/>
  </w:num>
  <w:num w:numId="22">
    <w:abstractNumId w:val="42"/>
  </w:num>
  <w:num w:numId="23">
    <w:abstractNumId w:val="43"/>
  </w:num>
  <w:num w:numId="24">
    <w:abstractNumId w:val="33"/>
  </w:num>
  <w:num w:numId="25">
    <w:abstractNumId w:val="5"/>
  </w:num>
  <w:num w:numId="26">
    <w:abstractNumId w:val="8"/>
  </w:num>
  <w:num w:numId="27">
    <w:abstractNumId w:val="28"/>
  </w:num>
  <w:num w:numId="28">
    <w:abstractNumId w:val="32"/>
  </w:num>
  <w:num w:numId="29">
    <w:abstractNumId w:val="11"/>
  </w:num>
  <w:num w:numId="30">
    <w:abstractNumId w:val="2"/>
  </w:num>
  <w:num w:numId="31">
    <w:abstractNumId w:val="35"/>
  </w:num>
  <w:num w:numId="32">
    <w:abstractNumId w:val="6"/>
  </w:num>
  <w:num w:numId="33">
    <w:abstractNumId w:val="39"/>
  </w:num>
  <w:num w:numId="34">
    <w:abstractNumId w:val="12"/>
  </w:num>
  <w:num w:numId="35">
    <w:abstractNumId w:val="10"/>
  </w:num>
  <w:num w:numId="36">
    <w:abstractNumId w:val="30"/>
  </w:num>
  <w:num w:numId="37">
    <w:abstractNumId w:val="44"/>
  </w:num>
  <w:num w:numId="38">
    <w:abstractNumId w:val="7"/>
  </w:num>
  <w:num w:numId="39">
    <w:abstractNumId w:val="25"/>
  </w:num>
  <w:num w:numId="40">
    <w:abstractNumId w:val="19"/>
  </w:num>
  <w:num w:numId="41">
    <w:abstractNumId w:val="13"/>
  </w:num>
  <w:num w:numId="42">
    <w:abstractNumId w:val="31"/>
  </w:num>
  <w:num w:numId="43">
    <w:abstractNumId w:val="23"/>
  </w:num>
  <w:num w:numId="44">
    <w:abstractNumId w:val="18"/>
  </w:num>
  <w:num w:numId="45">
    <w:abstractNumId w:val="0"/>
  </w:num>
  <w:num w:numId="46">
    <w:abstractNumId w:val="40"/>
  </w:num>
  <w:num w:numId="47">
    <w:abstractNumId w:val="21"/>
  </w:num>
  <w:num w:numId="48">
    <w:abstractNumId w:val="3"/>
  </w:num>
  <w:num w:numId="4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5420"/>
    <w:rsid w:val="0002393C"/>
    <w:rsid w:val="00046C3C"/>
    <w:rsid w:val="000802E3"/>
    <w:rsid w:val="00096682"/>
    <w:rsid w:val="000A41A4"/>
    <w:rsid w:val="0016682F"/>
    <w:rsid w:val="0019795C"/>
    <w:rsid w:val="001B2C3A"/>
    <w:rsid w:val="001D4848"/>
    <w:rsid w:val="002209E8"/>
    <w:rsid w:val="002471D6"/>
    <w:rsid w:val="002E1E13"/>
    <w:rsid w:val="003007F2"/>
    <w:rsid w:val="0030652D"/>
    <w:rsid w:val="00310ACF"/>
    <w:rsid w:val="003848EE"/>
    <w:rsid w:val="003922D2"/>
    <w:rsid w:val="00393387"/>
    <w:rsid w:val="003B2D56"/>
    <w:rsid w:val="003D52D0"/>
    <w:rsid w:val="003E42FB"/>
    <w:rsid w:val="004262FB"/>
    <w:rsid w:val="004306BE"/>
    <w:rsid w:val="004548D4"/>
    <w:rsid w:val="004641B5"/>
    <w:rsid w:val="004923A7"/>
    <w:rsid w:val="004966BF"/>
    <w:rsid w:val="005A3568"/>
    <w:rsid w:val="005D22FF"/>
    <w:rsid w:val="005F2A8C"/>
    <w:rsid w:val="00612589"/>
    <w:rsid w:val="00675C29"/>
    <w:rsid w:val="00695D04"/>
    <w:rsid w:val="006B1F81"/>
    <w:rsid w:val="006C4856"/>
    <w:rsid w:val="00753AA4"/>
    <w:rsid w:val="00767CEA"/>
    <w:rsid w:val="00793D03"/>
    <w:rsid w:val="00802E37"/>
    <w:rsid w:val="00804155"/>
    <w:rsid w:val="00806C60"/>
    <w:rsid w:val="00821CAE"/>
    <w:rsid w:val="0085035E"/>
    <w:rsid w:val="008541B2"/>
    <w:rsid w:val="00872006"/>
    <w:rsid w:val="008815AC"/>
    <w:rsid w:val="0089248E"/>
    <w:rsid w:val="008D28AE"/>
    <w:rsid w:val="0093153F"/>
    <w:rsid w:val="00976BF1"/>
    <w:rsid w:val="00977991"/>
    <w:rsid w:val="00995BAD"/>
    <w:rsid w:val="009B7E06"/>
    <w:rsid w:val="00A103FE"/>
    <w:rsid w:val="00A14D4C"/>
    <w:rsid w:val="00A22FC9"/>
    <w:rsid w:val="00A63CE6"/>
    <w:rsid w:val="00A75BE1"/>
    <w:rsid w:val="00AB777F"/>
    <w:rsid w:val="00B03D42"/>
    <w:rsid w:val="00B52CFA"/>
    <w:rsid w:val="00B817DC"/>
    <w:rsid w:val="00BC3F38"/>
    <w:rsid w:val="00BD1DED"/>
    <w:rsid w:val="00C30760"/>
    <w:rsid w:val="00C342FA"/>
    <w:rsid w:val="00C866C5"/>
    <w:rsid w:val="00D041F8"/>
    <w:rsid w:val="00D120BF"/>
    <w:rsid w:val="00D60C8C"/>
    <w:rsid w:val="00D63789"/>
    <w:rsid w:val="00D74360"/>
    <w:rsid w:val="00D85420"/>
    <w:rsid w:val="00D96B29"/>
    <w:rsid w:val="00DE6CE7"/>
    <w:rsid w:val="00E9090C"/>
    <w:rsid w:val="00E93041"/>
    <w:rsid w:val="00ED4BD1"/>
    <w:rsid w:val="00ED4C9F"/>
    <w:rsid w:val="00EF10DE"/>
    <w:rsid w:val="00F13358"/>
    <w:rsid w:val="00F42D63"/>
    <w:rsid w:val="00F70693"/>
    <w:rsid w:val="00F81384"/>
    <w:rsid w:val="00F93612"/>
    <w:rsid w:val="00F953A5"/>
    <w:rsid w:val="00FB1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D4E06"/>
  <w15:chartTrackingRefBased/>
  <w15:docId w15:val="{C37322EA-A91B-4322-8610-C1601594D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85420"/>
    <w:rPr>
      <w:rFonts w:ascii="Times New Roman" w:eastAsia="Times New Roman" w:hAnsi="Times New Roman"/>
    </w:rPr>
  </w:style>
  <w:style w:type="paragraph" w:styleId="Titolo2">
    <w:name w:val="heading 2"/>
    <w:basedOn w:val="Normale"/>
    <w:next w:val="Normale"/>
    <w:link w:val="Titolo2Carattere"/>
    <w:qFormat/>
    <w:rsid w:val="00D8542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qFormat/>
    <w:rsid w:val="00D85420"/>
    <w:pPr>
      <w:keepNext/>
      <w:jc w:val="center"/>
      <w:outlineLvl w:val="2"/>
    </w:pPr>
    <w:rPr>
      <w:b/>
      <w:sz w:val="24"/>
    </w:rPr>
  </w:style>
  <w:style w:type="paragraph" w:styleId="Titolo9">
    <w:name w:val="heading 9"/>
    <w:basedOn w:val="Normale"/>
    <w:next w:val="Normale"/>
    <w:link w:val="Titolo9Carattere"/>
    <w:qFormat/>
    <w:rsid w:val="00D85420"/>
    <w:pPr>
      <w:keepNext/>
      <w:jc w:val="both"/>
      <w:outlineLvl w:val="8"/>
    </w:pPr>
    <w:rPr>
      <w:b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rsid w:val="00D85420"/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character" w:customStyle="1" w:styleId="Titolo3Carattere">
    <w:name w:val="Titolo 3 Carattere"/>
    <w:link w:val="Titolo3"/>
    <w:rsid w:val="00D85420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character" w:customStyle="1" w:styleId="Titolo9Carattere">
    <w:name w:val="Titolo 9 Carattere"/>
    <w:link w:val="Titolo9"/>
    <w:rsid w:val="00D85420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D85420"/>
    <w:pPr>
      <w:ind w:left="1068"/>
    </w:pPr>
    <w:rPr>
      <w:sz w:val="24"/>
    </w:rPr>
  </w:style>
  <w:style w:type="character" w:customStyle="1" w:styleId="RientrocorpodeltestoCarattere">
    <w:name w:val="Rientro corpo del testo Carattere"/>
    <w:link w:val="Rientrocorpodeltesto"/>
    <w:rsid w:val="00D85420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Corpotesto">
    <w:name w:val="Body Text"/>
    <w:basedOn w:val="Normale"/>
    <w:link w:val="CorpotestoCarattere"/>
    <w:rsid w:val="00D85420"/>
    <w:pPr>
      <w:spacing w:after="120"/>
    </w:pPr>
  </w:style>
  <w:style w:type="character" w:customStyle="1" w:styleId="CorpotestoCarattere">
    <w:name w:val="Corpo testo Carattere"/>
    <w:link w:val="Corpotesto"/>
    <w:rsid w:val="00D85420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">
    <w:name w:val="Title"/>
    <w:basedOn w:val="Normale"/>
    <w:link w:val="TitoloCarattere"/>
    <w:qFormat/>
    <w:rsid w:val="00D85420"/>
    <w:pPr>
      <w:jc w:val="center"/>
    </w:pPr>
    <w:rPr>
      <w:b/>
      <w:bCs/>
      <w:i/>
      <w:iCs/>
      <w:sz w:val="24"/>
    </w:rPr>
  </w:style>
  <w:style w:type="character" w:customStyle="1" w:styleId="TitoloCarattere">
    <w:name w:val="Titolo Carattere"/>
    <w:link w:val="Titolo"/>
    <w:rsid w:val="00D85420"/>
    <w:rPr>
      <w:rFonts w:ascii="Times New Roman" w:eastAsia="Times New Roman" w:hAnsi="Times New Roman" w:cs="Times New Roman"/>
      <w:b/>
      <w:bCs/>
      <w:i/>
      <w:iCs/>
      <w:sz w:val="24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D85420"/>
    <w:rPr>
      <w:b/>
      <w:bCs/>
      <w:i/>
      <w:iCs/>
      <w:sz w:val="24"/>
    </w:rPr>
  </w:style>
  <w:style w:type="character" w:customStyle="1" w:styleId="Corpodeltesto3Carattere">
    <w:name w:val="Corpo del testo 3 Carattere"/>
    <w:link w:val="Corpodeltesto3"/>
    <w:rsid w:val="00D85420"/>
    <w:rPr>
      <w:rFonts w:ascii="Times New Roman" w:eastAsia="Times New Roman" w:hAnsi="Times New Roman" w:cs="Times New Roman"/>
      <w:b/>
      <w:bCs/>
      <w:i/>
      <w:iCs/>
      <w:sz w:val="24"/>
      <w:szCs w:val="20"/>
      <w:lang w:eastAsia="it-IT"/>
    </w:rPr>
  </w:style>
  <w:style w:type="paragraph" w:customStyle="1" w:styleId="testo">
    <w:name w:val="testo"/>
    <w:basedOn w:val="Titolo2"/>
    <w:rsid w:val="00D85420"/>
    <w:pPr>
      <w:spacing w:before="0" w:after="0"/>
      <w:jc w:val="both"/>
    </w:pPr>
    <w:rPr>
      <w:rFonts w:ascii="Times" w:hAnsi="Times" w:cs="Times New Roman"/>
      <w:b w:val="0"/>
      <w:bCs w:val="0"/>
      <w:i w:val="0"/>
      <w:iCs w:val="0"/>
      <w:sz w:val="24"/>
      <w:szCs w:val="20"/>
    </w:rPr>
  </w:style>
  <w:style w:type="paragraph" w:styleId="Elenco">
    <w:name w:val="List"/>
    <w:basedOn w:val="Normale"/>
    <w:rsid w:val="00D85420"/>
    <w:pPr>
      <w:numPr>
        <w:numId w:val="2"/>
      </w:numPr>
      <w:spacing w:line="240" w:lineRule="exact"/>
      <w:ind w:right="851"/>
    </w:pPr>
    <w:rPr>
      <w:rFonts w:ascii="Times" w:hAnsi="Times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52CF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52CFA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2471D6"/>
    <w:pPr>
      <w:ind w:left="720"/>
      <w:contextualSpacing/>
    </w:pPr>
  </w:style>
  <w:style w:type="table" w:styleId="Grigliatabella">
    <w:name w:val="Table Grid"/>
    <w:basedOn w:val="Tabellanormale"/>
    <w:uiPriority w:val="59"/>
    <w:rsid w:val="00753AA4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F1335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F13358"/>
    <w:rPr>
      <w:rFonts w:ascii="Times New Roman" w:eastAsia="Times New Roman" w:hAnsi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F1335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F13358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99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A483D0-FDDE-4022-B737-7800451B4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3224</Words>
  <Characters>18382</Characters>
  <Application>Microsoft Office Word</Application>
  <DocSecurity>0</DocSecurity>
  <Lines>153</Lines>
  <Paragraphs>43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cp:lastModifiedBy>Casa</cp:lastModifiedBy>
  <cp:revision>3</cp:revision>
  <cp:lastPrinted>2016-06-01T08:31:00Z</cp:lastPrinted>
  <dcterms:created xsi:type="dcterms:W3CDTF">2019-12-10T18:35:00Z</dcterms:created>
  <dcterms:modified xsi:type="dcterms:W3CDTF">2019-12-10T18:35:00Z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-458258127</vt:i4>
  </property>
</Properties>
</file>